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7413" w:rsidRPr="00A1725C" w:rsidRDefault="00227413" w:rsidP="00227413">
      <w:pPr>
        <w:keepNext/>
        <w:spacing w:after="0" w:line="240" w:lineRule="auto"/>
        <w:jc w:val="center"/>
        <w:outlineLvl w:val="0"/>
        <w:rPr>
          <w:rFonts w:ascii="Times New Roman" w:eastAsia="Times New Roman" w:hAnsi="Times New Roman" w:cs="Times New Roman"/>
          <w:b/>
          <w:sz w:val="48"/>
          <w:szCs w:val="20"/>
          <w:lang w:eastAsia="cs-CZ"/>
        </w:rPr>
      </w:pPr>
      <w:r w:rsidRPr="00A1725C">
        <w:rPr>
          <w:rFonts w:ascii="Times New Roman" w:eastAsia="Times New Roman" w:hAnsi="Times New Roman" w:cs="Times New Roman"/>
          <w:b/>
          <w:sz w:val="48"/>
          <w:szCs w:val="20"/>
          <w:lang w:eastAsia="cs-CZ"/>
        </w:rPr>
        <w:t>Statutární město Plzeň</w:t>
      </w:r>
    </w:p>
    <w:p w:rsidR="00227413" w:rsidRPr="00A1725C" w:rsidRDefault="00C26F71" w:rsidP="00227413">
      <w:pPr>
        <w:keepNext/>
        <w:spacing w:after="0" w:line="240" w:lineRule="auto"/>
        <w:jc w:val="center"/>
        <w:outlineLvl w:val="2"/>
        <w:rPr>
          <w:rFonts w:ascii="Times New Roman" w:eastAsia="Times New Roman" w:hAnsi="Times New Roman" w:cs="Times New Roman"/>
          <w:b/>
          <w:sz w:val="28"/>
          <w:szCs w:val="20"/>
          <w:lang w:eastAsia="cs-CZ"/>
        </w:rPr>
      </w:pPr>
      <w:r>
        <w:rPr>
          <w:rFonts w:ascii="Times New Roman" w:eastAsia="Times New Roman" w:hAnsi="Times New Roman" w:cs="Times New Roman"/>
          <w:b/>
          <w:sz w:val="28"/>
          <w:szCs w:val="20"/>
          <w:lang w:eastAsia="cs-CZ"/>
        </w:rPr>
        <w:t>O</w:t>
      </w:r>
      <w:r w:rsidR="00227413" w:rsidRPr="00A1725C">
        <w:rPr>
          <w:rFonts w:ascii="Times New Roman" w:eastAsia="Times New Roman" w:hAnsi="Times New Roman" w:cs="Times New Roman"/>
          <w:b/>
          <w:sz w:val="28"/>
          <w:szCs w:val="20"/>
          <w:lang w:eastAsia="cs-CZ"/>
        </w:rPr>
        <w:t>dbor</w:t>
      </w:r>
      <w:r>
        <w:rPr>
          <w:rFonts w:ascii="Times New Roman" w:eastAsia="Times New Roman" w:hAnsi="Times New Roman" w:cs="Times New Roman"/>
          <w:b/>
          <w:sz w:val="28"/>
          <w:szCs w:val="20"/>
          <w:lang w:eastAsia="cs-CZ"/>
        </w:rPr>
        <w:t xml:space="preserve"> bytový</w:t>
      </w:r>
      <w:r w:rsidR="00227413" w:rsidRPr="00A1725C">
        <w:rPr>
          <w:rFonts w:ascii="Times New Roman" w:eastAsia="Times New Roman" w:hAnsi="Times New Roman" w:cs="Times New Roman"/>
          <w:b/>
          <w:sz w:val="28"/>
          <w:szCs w:val="20"/>
          <w:lang w:eastAsia="cs-CZ"/>
        </w:rPr>
        <w:t xml:space="preserve"> Magistrátu města Plzeň</w:t>
      </w:r>
    </w:p>
    <w:p w:rsidR="00B81072" w:rsidRPr="00B81072" w:rsidRDefault="00B81072" w:rsidP="00B81072">
      <w:pPr>
        <w:spacing w:after="0"/>
        <w:jc w:val="center"/>
        <w:rPr>
          <w:rFonts w:ascii="Times New Roman" w:hAnsi="Times New Roman" w:cs="Times New Roman"/>
          <w:sz w:val="16"/>
          <w:szCs w:val="16"/>
        </w:rPr>
      </w:pPr>
    </w:p>
    <w:p w:rsidR="00227413" w:rsidRPr="004A75D0" w:rsidRDefault="00227413" w:rsidP="00B81072">
      <w:pPr>
        <w:spacing w:after="0"/>
        <w:jc w:val="center"/>
        <w:rPr>
          <w:rFonts w:ascii="Times New Roman" w:hAnsi="Times New Roman" w:cs="Times New Roman"/>
        </w:rPr>
      </w:pPr>
      <w:r w:rsidRPr="004A75D0">
        <w:rPr>
          <w:rFonts w:ascii="Times New Roman" w:hAnsi="Times New Roman" w:cs="Times New Roman"/>
        </w:rPr>
        <w:t>oznamuje ve smyslu § 39 odst. 1 zákona č.128/2000 Sb.</w:t>
      </w:r>
      <w:r w:rsidR="00E74DAE">
        <w:rPr>
          <w:rFonts w:ascii="Times New Roman" w:hAnsi="Times New Roman" w:cs="Times New Roman"/>
        </w:rPr>
        <w:t>,</w:t>
      </w:r>
      <w:r w:rsidRPr="004A75D0">
        <w:rPr>
          <w:rFonts w:ascii="Times New Roman" w:hAnsi="Times New Roman" w:cs="Times New Roman"/>
        </w:rPr>
        <w:t xml:space="preserve"> o obcích</w:t>
      </w:r>
      <w:r w:rsidR="00E74DAE">
        <w:rPr>
          <w:rFonts w:ascii="Times New Roman" w:hAnsi="Times New Roman" w:cs="Times New Roman"/>
        </w:rPr>
        <w:t>,</w:t>
      </w:r>
      <w:r w:rsidRPr="004A75D0">
        <w:rPr>
          <w:rFonts w:ascii="Times New Roman" w:hAnsi="Times New Roman" w:cs="Times New Roman"/>
        </w:rPr>
        <w:t xml:space="preserve"> ve znění pozdějších předpisů </w:t>
      </w:r>
    </w:p>
    <w:p w:rsidR="00E74DAE" w:rsidRPr="008404D8" w:rsidRDefault="00E74DAE" w:rsidP="00B81072">
      <w:pPr>
        <w:spacing w:after="0"/>
        <w:jc w:val="center"/>
        <w:rPr>
          <w:rFonts w:ascii="Times New Roman" w:hAnsi="Times New Roman" w:cs="Times New Roman"/>
          <w:b/>
          <w:sz w:val="16"/>
          <w:szCs w:val="16"/>
        </w:rPr>
      </w:pPr>
    </w:p>
    <w:p w:rsidR="00227413" w:rsidRPr="0051126B" w:rsidRDefault="00227413" w:rsidP="00B81072">
      <w:pPr>
        <w:spacing w:after="0"/>
        <w:jc w:val="center"/>
        <w:rPr>
          <w:rFonts w:ascii="Times New Roman" w:hAnsi="Times New Roman" w:cs="Times New Roman"/>
          <w:b/>
          <w:sz w:val="48"/>
          <w:szCs w:val="48"/>
        </w:rPr>
      </w:pPr>
      <w:r w:rsidRPr="0051126B">
        <w:rPr>
          <w:rFonts w:ascii="Times New Roman" w:hAnsi="Times New Roman" w:cs="Times New Roman"/>
          <w:b/>
          <w:sz w:val="48"/>
          <w:szCs w:val="48"/>
        </w:rPr>
        <w:t>záměr statutárního města Plzeň</w:t>
      </w:r>
    </w:p>
    <w:p w:rsidR="00B81072" w:rsidRPr="008404D8" w:rsidRDefault="00B81072" w:rsidP="00E470BD">
      <w:pPr>
        <w:spacing w:after="0"/>
        <w:jc w:val="both"/>
        <w:rPr>
          <w:rFonts w:ascii="Times New Roman" w:hAnsi="Times New Roman" w:cs="Times New Roman"/>
          <w:b/>
          <w:sz w:val="16"/>
          <w:szCs w:val="16"/>
        </w:rPr>
      </w:pPr>
    </w:p>
    <w:p w:rsidR="005C04C1" w:rsidRPr="007879EE" w:rsidRDefault="00227413" w:rsidP="00104D23">
      <w:pPr>
        <w:keepNext/>
        <w:keepLines/>
        <w:spacing w:after="0" w:line="240" w:lineRule="auto"/>
        <w:jc w:val="both"/>
        <w:outlineLvl w:val="6"/>
        <w:rPr>
          <w:rFonts w:ascii="Times New Roman" w:eastAsia="Times New Roman" w:hAnsi="Times New Roman" w:cs="Times New Roman"/>
          <w:bCs/>
          <w:szCs w:val="24"/>
          <w:lang w:eastAsia="cs-CZ"/>
        </w:rPr>
      </w:pPr>
      <w:r w:rsidRPr="007879EE">
        <w:rPr>
          <w:rFonts w:ascii="Times New Roman" w:eastAsia="Times New Roman" w:hAnsi="Times New Roman" w:cs="Times New Roman"/>
          <w:bCs/>
          <w:szCs w:val="24"/>
          <w:lang w:eastAsia="cs-CZ"/>
        </w:rPr>
        <w:t>přenechat do nájmu</w:t>
      </w:r>
      <w:r w:rsidRPr="007879EE">
        <w:rPr>
          <w:rFonts w:ascii="Times New Roman" w:eastAsiaTheme="majorEastAsia" w:hAnsi="Times New Roman" w:cs="Times New Roman"/>
          <w:i/>
          <w:iCs/>
          <w:color w:val="404040" w:themeColor="text1" w:themeTint="BF"/>
          <w:szCs w:val="24"/>
        </w:rPr>
        <w:t xml:space="preserve"> </w:t>
      </w:r>
      <w:r w:rsidR="003C6689" w:rsidRPr="007879EE">
        <w:rPr>
          <w:rFonts w:ascii="Times New Roman" w:eastAsia="Times New Roman" w:hAnsi="Times New Roman" w:cs="Times New Roman"/>
          <w:b/>
          <w:bCs/>
          <w:szCs w:val="24"/>
          <w:lang w:eastAsia="cs-CZ"/>
        </w:rPr>
        <w:t>nebytový p</w:t>
      </w:r>
      <w:r w:rsidRPr="007879EE">
        <w:rPr>
          <w:rFonts w:ascii="Times New Roman" w:eastAsia="Times New Roman" w:hAnsi="Times New Roman" w:cs="Times New Roman"/>
          <w:b/>
          <w:bCs/>
          <w:szCs w:val="24"/>
          <w:lang w:eastAsia="cs-CZ"/>
        </w:rPr>
        <w:t>rostor</w:t>
      </w:r>
      <w:r w:rsidRPr="007879EE">
        <w:rPr>
          <w:rFonts w:ascii="Times New Roman" w:eastAsia="Times New Roman" w:hAnsi="Times New Roman" w:cs="Times New Roman"/>
          <w:bCs/>
          <w:szCs w:val="24"/>
          <w:lang w:eastAsia="cs-CZ"/>
        </w:rPr>
        <w:t xml:space="preserve"> </w:t>
      </w:r>
      <w:r w:rsidR="008E332C" w:rsidRPr="007879EE">
        <w:rPr>
          <w:rFonts w:ascii="Times New Roman" w:eastAsia="Times New Roman" w:hAnsi="Times New Roman" w:cs="Times New Roman"/>
          <w:bCs/>
          <w:szCs w:val="24"/>
          <w:lang w:eastAsia="cs-CZ"/>
        </w:rPr>
        <w:t xml:space="preserve">se zázemím </w:t>
      </w:r>
      <w:r w:rsidR="00833BDB" w:rsidRPr="007879EE">
        <w:rPr>
          <w:rFonts w:ascii="Times New Roman" w:eastAsia="Times New Roman" w:hAnsi="Times New Roman" w:cs="Times New Roman"/>
          <w:bCs/>
          <w:szCs w:val="24"/>
          <w:lang w:eastAsia="cs-CZ"/>
        </w:rPr>
        <w:t xml:space="preserve">o výměře </w:t>
      </w:r>
      <w:r w:rsidR="008E332C" w:rsidRPr="007879EE">
        <w:rPr>
          <w:rFonts w:ascii="Times New Roman" w:eastAsia="Times New Roman" w:hAnsi="Times New Roman" w:cs="Times New Roman"/>
          <w:bCs/>
          <w:szCs w:val="24"/>
          <w:lang w:eastAsia="cs-CZ"/>
        </w:rPr>
        <w:t>101,19</w:t>
      </w:r>
      <w:r w:rsidR="00A5095E" w:rsidRPr="007879EE">
        <w:rPr>
          <w:rFonts w:ascii="Times New Roman" w:eastAsia="Times New Roman" w:hAnsi="Times New Roman" w:cs="Times New Roman"/>
          <w:bCs/>
          <w:szCs w:val="24"/>
          <w:lang w:eastAsia="cs-CZ"/>
        </w:rPr>
        <w:t> </w:t>
      </w:r>
      <w:r w:rsidRPr="007879EE">
        <w:rPr>
          <w:rFonts w:ascii="Times New Roman" w:eastAsia="Times New Roman" w:hAnsi="Times New Roman" w:cs="Times New Roman"/>
          <w:bCs/>
          <w:szCs w:val="24"/>
          <w:lang w:eastAsia="cs-CZ"/>
        </w:rPr>
        <w:t>m</w:t>
      </w:r>
      <w:r w:rsidRPr="007879EE">
        <w:rPr>
          <w:rFonts w:ascii="Times New Roman" w:eastAsia="Times New Roman" w:hAnsi="Times New Roman" w:cs="Times New Roman"/>
          <w:bCs/>
          <w:szCs w:val="24"/>
          <w:vertAlign w:val="superscript"/>
          <w:lang w:eastAsia="cs-CZ"/>
        </w:rPr>
        <w:t>2</w:t>
      </w:r>
      <w:r w:rsidR="008E332C" w:rsidRPr="007879EE">
        <w:rPr>
          <w:rFonts w:ascii="Times New Roman" w:eastAsia="Times New Roman" w:hAnsi="Times New Roman" w:cs="Times New Roman"/>
          <w:bCs/>
          <w:szCs w:val="24"/>
          <w:lang w:eastAsia="cs-CZ"/>
        </w:rPr>
        <w:t>,</w:t>
      </w:r>
      <w:r w:rsidR="00C7051D" w:rsidRPr="007879EE">
        <w:rPr>
          <w:rFonts w:ascii="Times New Roman" w:eastAsia="Times New Roman" w:hAnsi="Times New Roman" w:cs="Times New Roman"/>
          <w:bCs/>
          <w:szCs w:val="24"/>
          <w:lang w:eastAsia="cs-CZ"/>
        </w:rPr>
        <w:t xml:space="preserve"> k tomu přiléhající</w:t>
      </w:r>
      <w:r w:rsidR="008E332C" w:rsidRPr="007879EE">
        <w:rPr>
          <w:rFonts w:ascii="Times New Roman" w:eastAsia="Times New Roman" w:hAnsi="Times New Roman" w:cs="Times New Roman"/>
          <w:bCs/>
          <w:szCs w:val="24"/>
          <w:lang w:eastAsia="cs-CZ"/>
        </w:rPr>
        <w:t xml:space="preserve"> </w:t>
      </w:r>
      <w:r w:rsidR="008E332C" w:rsidRPr="007879EE">
        <w:rPr>
          <w:rFonts w:ascii="Times New Roman" w:eastAsia="Times New Roman" w:hAnsi="Times New Roman" w:cs="Times New Roman"/>
          <w:b/>
          <w:bCs/>
          <w:szCs w:val="24"/>
          <w:lang w:eastAsia="cs-CZ"/>
        </w:rPr>
        <w:t>teras</w:t>
      </w:r>
      <w:r w:rsidR="008B00D0" w:rsidRPr="007879EE">
        <w:rPr>
          <w:rFonts w:ascii="Times New Roman" w:eastAsia="Times New Roman" w:hAnsi="Times New Roman" w:cs="Times New Roman"/>
          <w:b/>
          <w:bCs/>
          <w:szCs w:val="24"/>
          <w:lang w:eastAsia="cs-CZ"/>
        </w:rPr>
        <w:t>u</w:t>
      </w:r>
      <w:r w:rsidR="008E332C" w:rsidRPr="007879EE">
        <w:rPr>
          <w:rFonts w:ascii="Times New Roman" w:eastAsia="Times New Roman" w:hAnsi="Times New Roman" w:cs="Times New Roman"/>
          <w:bCs/>
          <w:szCs w:val="24"/>
          <w:lang w:eastAsia="cs-CZ"/>
        </w:rPr>
        <w:t xml:space="preserve"> </w:t>
      </w:r>
      <w:r w:rsidR="00C7051D" w:rsidRPr="007879EE">
        <w:rPr>
          <w:rFonts w:ascii="Times New Roman" w:eastAsia="Times New Roman" w:hAnsi="Times New Roman" w:cs="Times New Roman"/>
          <w:bCs/>
          <w:szCs w:val="24"/>
          <w:lang w:eastAsia="cs-CZ"/>
        </w:rPr>
        <w:t>o</w:t>
      </w:r>
      <w:r w:rsidR="00FC221E" w:rsidRPr="007879EE">
        <w:rPr>
          <w:rFonts w:ascii="Times New Roman" w:eastAsia="Times New Roman" w:hAnsi="Times New Roman" w:cs="Times New Roman"/>
          <w:bCs/>
          <w:szCs w:val="24"/>
          <w:lang w:eastAsia="cs-CZ"/>
        </w:rPr>
        <w:t> </w:t>
      </w:r>
      <w:r w:rsidR="00C7051D" w:rsidRPr="007879EE">
        <w:rPr>
          <w:rFonts w:ascii="Times New Roman" w:eastAsia="Times New Roman" w:hAnsi="Times New Roman" w:cs="Times New Roman"/>
          <w:bCs/>
          <w:szCs w:val="24"/>
          <w:lang w:eastAsia="cs-CZ"/>
        </w:rPr>
        <w:t xml:space="preserve">výměře </w:t>
      </w:r>
      <w:r w:rsidR="008E332C" w:rsidRPr="007879EE">
        <w:rPr>
          <w:rFonts w:ascii="Times New Roman" w:eastAsia="Times New Roman" w:hAnsi="Times New Roman" w:cs="Times New Roman"/>
          <w:bCs/>
          <w:szCs w:val="24"/>
          <w:lang w:eastAsia="cs-CZ"/>
        </w:rPr>
        <w:t>58,41</w:t>
      </w:r>
      <w:r w:rsidR="00C7051D" w:rsidRPr="007879EE">
        <w:rPr>
          <w:rFonts w:ascii="Times New Roman" w:eastAsia="Times New Roman" w:hAnsi="Times New Roman" w:cs="Times New Roman"/>
          <w:bCs/>
          <w:szCs w:val="24"/>
          <w:lang w:eastAsia="cs-CZ"/>
        </w:rPr>
        <w:t> </w:t>
      </w:r>
      <w:r w:rsidR="008E332C" w:rsidRPr="007879EE">
        <w:rPr>
          <w:rFonts w:ascii="Times New Roman" w:eastAsia="Times New Roman" w:hAnsi="Times New Roman" w:cs="Times New Roman"/>
          <w:bCs/>
          <w:szCs w:val="24"/>
          <w:lang w:eastAsia="cs-CZ"/>
        </w:rPr>
        <w:t>m</w:t>
      </w:r>
      <w:r w:rsidR="008E332C" w:rsidRPr="007879EE">
        <w:rPr>
          <w:rFonts w:ascii="Times New Roman" w:eastAsia="Times New Roman" w:hAnsi="Times New Roman" w:cs="Times New Roman"/>
          <w:bCs/>
          <w:szCs w:val="24"/>
          <w:vertAlign w:val="superscript"/>
          <w:lang w:eastAsia="cs-CZ"/>
        </w:rPr>
        <w:t>2</w:t>
      </w:r>
      <w:r w:rsidR="00C7051D" w:rsidRPr="007879EE">
        <w:rPr>
          <w:rFonts w:ascii="Times New Roman" w:eastAsia="Times New Roman" w:hAnsi="Times New Roman" w:cs="Times New Roman"/>
          <w:bCs/>
          <w:szCs w:val="24"/>
          <w:lang w:eastAsia="cs-CZ"/>
        </w:rPr>
        <w:t xml:space="preserve"> </w:t>
      </w:r>
      <w:r w:rsidR="00C7051D" w:rsidRPr="007879EE">
        <w:rPr>
          <w:rFonts w:ascii="Times New Roman" w:eastAsia="Times New Roman" w:hAnsi="Times New Roman" w:cs="Times New Roman"/>
          <w:b/>
          <w:bCs/>
          <w:szCs w:val="24"/>
          <w:lang w:eastAsia="cs-CZ"/>
        </w:rPr>
        <w:t>a</w:t>
      </w:r>
      <w:r w:rsidR="00FC221E" w:rsidRPr="007879EE">
        <w:rPr>
          <w:rFonts w:ascii="Times New Roman" w:eastAsia="Times New Roman" w:hAnsi="Times New Roman" w:cs="Times New Roman"/>
          <w:b/>
          <w:bCs/>
          <w:szCs w:val="24"/>
          <w:lang w:eastAsia="cs-CZ"/>
        </w:rPr>
        <w:t> </w:t>
      </w:r>
      <w:r w:rsidR="008E332C" w:rsidRPr="007879EE">
        <w:rPr>
          <w:rFonts w:ascii="Times New Roman" w:eastAsia="Times New Roman" w:hAnsi="Times New Roman" w:cs="Times New Roman"/>
          <w:b/>
          <w:bCs/>
          <w:szCs w:val="24"/>
          <w:lang w:eastAsia="cs-CZ"/>
        </w:rPr>
        <w:t>zahrad</w:t>
      </w:r>
      <w:r w:rsidR="00C7051D" w:rsidRPr="007879EE">
        <w:rPr>
          <w:rFonts w:ascii="Times New Roman" w:eastAsia="Times New Roman" w:hAnsi="Times New Roman" w:cs="Times New Roman"/>
          <w:b/>
          <w:bCs/>
          <w:szCs w:val="24"/>
          <w:lang w:eastAsia="cs-CZ"/>
        </w:rPr>
        <w:t>u</w:t>
      </w:r>
      <w:r w:rsidR="00C7051D" w:rsidRPr="007879EE">
        <w:rPr>
          <w:rFonts w:ascii="Times New Roman" w:eastAsia="Times New Roman" w:hAnsi="Times New Roman" w:cs="Times New Roman"/>
          <w:bCs/>
          <w:szCs w:val="24"/>
          <w:lang w:eastAsia="cs-CZ"/>
        </w:rPr>
        <w:t xml:space="preserve"> o výměře</w:t>
      </w:r>
      <w:r w:rsidR="008E332C" w:rsidRPr="007879EE">
        <w:rPr>
          <w:rFonts w:ascii="Times New Roman" w:eastAsia="Times New Roman" w:hAnsi="Times New Roman" w:cs="Times New Roman"/>
          <w:bCs/>
          <w:szCs w:val="24"/>
          <w:lang w:eastAsia="cs-CZ"/>
        </w:rPr>
        <w:t xml:space="preserve"> 108</w:t>
      </w:r>
      <w:r w:rsidR="006A5FB9" w:rsidRPr="007879EE">
        <w:rPr>
          <w:rFonts w:ascii="Times New Roman" w:eastAsia="Times New Roman" w:hAnsi="Times New Roman" w:cs="Times New Roman"/>
          <w:bCs/>
          <w:szCs w:val="24"/>
          <w:lang w:eastAsia="cs-CZ"/>
        </w:rPr>
        <w:t>,00</w:t>
      </w:r>
      <w:r w:rsidR="00FC221E" w:rsidRPr="007879EE">
        <w:rPr>
          <w:rFonts w:ascii="Times New Roman" w:eastAsia="Times New Roman" w:hAnsi="Times New Roman" w:cs="Times New Roman"/>
          <w:bCs/>
          <w:szCs w:val="24"/>
          <w:lang w:eastAsia="cs-CZ"/>
        </w:rPr>
        <w:t> </w:t>
      </w:r>
      <w:r w:rsidR="008E332C" w:rsidRPr="007879EE">
        <w:rPr>
          <w:rFonts w:ascii="Times New Roman" w:eastAsia="Times New Roman" w:hAnsi="Times New Roman" w:cs="Times New Roman"/>
          <w:bCs/>
          <w:szCs w:val="24"/>
          <w:lang w:eastAsia="cs-CZ"/>
        </w:rPr>
        <w:t>m</w:t>
      </w:r>
      <w:r w:rsidR="008E332C" w:rsidRPr="007879EE">
        <w:rPr>
          <w:rFonts w:ascii="Times New Roman" w:eastAsia="Times New Roman" w:hAnsi="Times New Roman" w:cs="Times New Roman"/>
          <w:bCs/>
          <w:szCs w:val="24"/>
          <w:vertAlign w:val="superscript"/>
          <w:lang w:eastAsia="cs-CZ"/>
        </w:rPr>
        <w:t>2</w:t>
      </w:r>
      <w:r w:rsidR="008E332C" w:rsidRPr="007879EE">
        <w:rPr>
          <w:rFonts w:ascii="Times New Roman" w:eastAsia="Times New Roman" w:hAnsi="Times New Roman" w:cs="Times New Roman"/>
          <w:bCs/>
          <w:szCs w:val="24"/>
          <w:lang w:eastAsia="cs-CZ"/>
        </w:rPr>
        <w:t>,</w:t>
      </w:r>
      <w:r w:rsidR="00C7051D" w:rsidRPr="007879EE">
        <w:rPr>
          <w:rFonts w:ascii="Times New Roman" w:eastAsia="Times New Roman" w:hAnsi="Times New Roman" w:cs="Times New Roman"/>
          <w:bCs/>
          <w:szCs w:val="24"/>
          <w:lang w:eastAsia="cs-CZ"/>
        </w:rPr>
        <w:t xml:space="preserve"> vše</w:t>
      </w:r>
      <w:r w:rsidR="008E332C" w:rsidRPr="007879EE">
        <w:rPr>
          <w:rFonts w:ascii="Times New Roman" w:eastAsia="Times New Roman" w:hAnsi="Times New Roman" w:cs="Times New Roman"/>
          <w:bCs/>
          <w:szCs w:val="24"/>
          <w:lang w:eastAsia="cs-CZ"/>
        </w:rPr>
        <w:t xml:space="preserve"> </w:t>
      </w:r>
      <w:r w:rsidRPr="007879EE">
        <w:rPr>
          <w:rFonts w:ascii="Times New Roman" w:eastAsia="Times New Roman" w:hAnsi="Times New Roman" w:cs="Times New Roman"/>
          <w:bCs/>
          <w:szCs w:val="24"/>
          <w:lang w:eastAsia="cs-CZ"/>
        </w:rPr>
        <w:t>situovan</w:t>
      </w:r>
      <w:r w:rsidR="00C7051D" w:rsidRPr="007879EE">
        <w:rPr>
          <w:rFonts w:ascii="Times New Roman" w:eastAsia="Times New Roman" w:hAnsi="Times New Roman" w:cs="Times New Roman"/>
          <w:bCs/>
          <w:szCs w:val="24"/>
          <w:lang w:eastAsia="cs-CZ"/>
        </w:rPr>
        <w:t>é</w:t>
      </w:r>
      <w:r w:rsidR="00FB527B" w:rsidRPr="007879EE">
        <w:rPr>
          <w:rFonts w:ascii="Times New Roman" w:eastAsia="Times New Roman" w:hAnsi="Times New Roman" w:cs="Times New Roman"/>
          <w:bCs/>
          <w:szCs w:val="24"/>
          <w:lang w:eastAsia="cs-CZ"/>
        </w:rPr>
        <w:t xml:space="preserve"> </w:t>
      </w:r>
      <w:r w:rsidRPr="007879EE">
        <w:rPr>
          <w:rFonts w:ascii="Times New Roman" w:eastAsia="Times New Roman" w:hAnsi="Times New Roman" w:cs="Times New Roman"/>
          <w:bCs/>
          <w:szCs w:val="24"/>
          <w:lang w:eastAsia="cs-CZ"/>
        </w:rPr>
        <w:t>v </w:t>
      </w:r>
      <w:r w:rsidR="0013280F" w:rsidRPr="007879EE">
        <w:rPr>
          <w:rFonts w:ascii="Times New Roman" w:eastAsia="Times New Roman" w:hAnsi="Times New Roman" w:cs="Times New Roman"/>
          <w:bCs/>
          <w:szCs w:val="24"/>
          <w:lang w:eastAsia="cs-CZ"/>
        </w:rPr>
        <w:t>I</w:t>
      </w:r>
      <w:r w:rsidRPr="007879EE">
        <w:rPr>
          <w:rFonts w:ascii="Times New Roman" w:eastAsia="Times New Roman" w:hAnsi="Times New Roman" w:cs="Times New Roman"/>
          <w:bCs/>
          <w:szCs w:val="24"/>
          <w:lang w:eastAsia="cs-CZ"/>
        </w:rPr>
        <w:t>.</w:t>
      </w:r>
      <w:r w:rsidR="00C7051D" w:rsidRPr="007879EE">
        <w:rPr>
          <w:rFonts w:ascii="Times New Roman" w:eastAsia="Times New Roman" w:hAnsi="Times New Roman" w:cs="Times New Roman"/>
          <w:bCs/>
          <w:szCs w:val="24"/>
          <w:lang w:eastAsia="cs-CZ"/>
        </w:rPr>
        <w:t> </w:t>
      </w:r>
      <w:r w:rsidRPr="007879EE">
        <w:rPr>
          <w:rFonts w:ascii="Times New Roman" w:eastAsia="Times New Roman" w:hAnsi="Times New Roman" w:cs="Times New Roman"/>
          <w:bCs/>
          <w:szCs w:val="24"/>
          <w:lang w:eastAsia="cs-CZ"/>
        </w:rPr>
        <w:t>nadzemním podlaží budovy</w:t>
      </w:r>
      <w:r w:rsidR="007A5732" w:rsidRPr="007879EE">
        <w:rPr>
          <w:rFonts w:ascii="Times New Roman" w:eastAsia="Times New Roman" w:hAnsi="Times New Roman" w:cs="Times New Roman"/>
          <w:bCs/>
          <w:szCs w:val="24"/>
          <w:lang w:eastAsia="cs-CZ"/>
        </w:rPr>
        <w:t xml:space="preserve"> ve výstavbě</w:t>
      </w:r>
      <w:r w:rsidR="00FB527B" w:rsidRPr="007879EE">
        <w:rPr>
          <w:rFonts w:ascii="Times New Roman" w:eastAsia="Times New Roman" w:hAnsi="Times New Roman" w:cs="Times New Roman"/>
          <w:bCs/>
          <w:szCs w:val="24"/>
          <w:lang w:eastAsia="cs-CZ"/>
        </w:rPr>
        <w:t xml:space="preserve">, </w:t>
      </w:r>
      <w:r w:rsidR="00883E82" w:rsidRPr="007879EE">
        <w:rPr>
          <w:rFonts w:ascii="Times New Roman" w:eastAsia="Times New Roman" w:hAnsi="Times New Roman" w:cs="Times New Roman"/>
          <w:bCs/>
          <w:szCs w:val="24"/>
          <w:lang w:eastAsia="cs-CZ"/>
        </w:rPr>
        <w:t xml:space="preserve">která je </w:t>
      </w:r>
      <w:r w:rsidR="00FB527B" w:rsidRPr="007879EE">
        <w:rPr>
          <w:rFonts w:ascii="Times New Roman" w:eastAsia="Times New Roman" w:hAnsi="Times New Roman" w:cs="Times New Roman"/>
          <w:bCs/>
          <w:szCs w:val="24"/>
          <w:lang w:eastAsia="cs-CZ"/>
        </w:rPr>
        <w:t>v</w:t>
      </w:r>
      <w:r w:rsidR="00F809FF" w:rsidRPr="007879EE">
        <w:rPr>
          <w:rFonts w:ascii="Times New Roman" w:eastAsia="Times New Roman" w:hAnsi="Times New Roman" w:cs="Times New Roman"/>
          <w:bCs/>
          <w:szCs w:val="24"/>
          <w:lang w:eastAsia="cs-CZ"/>
        </w:rPr>
        <w:t> </w:t>
      </w:r>
      <w:r w:rsidR="00FB527B" w:rsidRPr="007879EE">
        <w:rPr>
          <w:rFonts w:ascii="Times New Roman" w:eastAsia="Times New Roman" w:hAnsi="Times New Roman" w:cs="Times New Roman"/>
          <w:bCs/>
          <w:szCs w:val="24"/>
          <w:lang w:eastAsia="cs-CZ"/>
        </w:rPr>
        <w:t>dokumentaci</w:t>
      </w:r>
      <w:r w:rsidR="00F809FF" w:rsidRPr="007879EE">
        <w:rPr>
          <w:rFonts w:ascii="Times New Roman" w:eastAsia="Times New Roman" w:hAnsi="Times New Roman" w:cs="Times New Roman"/>
          <w:bCs/>
          <w:szCs w:val="24"/>
          <w:lang w:eastAsia="cs-CZ"/>
        </w:rPr>
        <w:t xml:space="preserve"> pro</w:t>
      </w:r>
      <w:r w:rsidR="00FC221E" w:rsidRPr="007879EE">
        <w:rPr>
          <w:rFonts w:ascii="Times New Roman" w:eastAsia="Times New Roman" w:hAnsi="Times New Roman" w:cs="Times New Roman"/>
          <w:bCs/>
          <w:szCs w:val="24"/>
          <w:lang w:eastAsia="cs-CZ"/>
        </w:rPr>
        <w:t xml:space="preserve"> schválení stavebního záměru na stavbu</w:t>
      </w:r>
      <w:r w:rsidR="00F809FF" w:rsidRPr="007879EE">
        <w:rPr>
          <w:rFonts w:ascii="Times New Roman" w:eastAsia="Times New Roman" w:hAnsi="Times New Roman" w:cs="Times New Roman"/>
          <w:bCs/>
          <w:szCs w:val="24"/>
          <w:lang w:eastAsia="cs-CZ"/>
        </w:rPr>
        <w:t xml:space="preserve"> </w:t>
      </w:r>
      <w:r w:rsidR="002751C5" w:rsidRPr="007879EE">
        <w:rPr>
          <w:rFonts w:ascii="Times New Roman" w:eastAsia="Times New Roman" w:hAnsi="Times New Roman" w:cs="Times New Roman"/>
          <w:bCs/>
          <w:szCs w:val="24"/>
          <w:lang w:eastAsia="cs-CZ"/>
        </w:rPr>
        <w:t>„</w:t>
      </w:r>
      <w:r w:rsidR="00F809FF" w:rsidRPr="007879EE">
        <w:rPr>
          <w:rFonts w:ascii="Times New Roman" w:eastAsia="Times New Roman" w:hAnsi="Times New Roman" w:cs="Times New Roman"/>
          <w:bCs/>
          <w:szCs w:val="24"/>
          <w:lang w:eastAsia="cs-CZ"/>
        </w:rPr>
        <w:t>BYTOVÝ DŮM PLZEŇ-ZÁTIŠÍ, ul.</w:t>
      </w:r>
      <w:r w:rsidR="00C03E44">
        <w:rPr>
          <w:rFonts w:ascii="Times New Roman" w:eastAsia="Times New Roman" w:hAnsi="Times New Roman" w:cs="Times New Roman"/>
          <w:bCs/>
          <w:szCs w:val="24"/>
          <w:lang w:eastAsia="cs-CZ"/>
        </w:rPr>
        <w:t> </w:t>
      </w:r>
      <w:r w:rsidR="00F809FF" w:rsidRPr="007879EE">
        <w:rPr>
          <w:rFonts w:ascii="Times New Roman" w:eastAsia="Times New Roman" w:hAnsi="Times New Roman" w:cs="Times New Roman"/>
          <w:bCs/>
          <w:szCs w:val="24"/>
          <w:lang w:eastAsia="cs-CZ"/>
        </w:rPr>
        <w:t>Kreuzmannova</w:t>
      </w:r>
      <w:r w:rsidR="002751C5" w:rsidRPr="007879EE">
        <w:rPr>
          <w:rFonts w:ascii="Times New Roman" w:eastAsia="Times New Roman" w:hAnsi="Times New Roman" w:cs="Times New Roman"/>
          <w:bCs/>
          <w:szCs w:val="24"/>
          <w:lang w:eastAsia="cs-CZ"/>
        </w:rPr>
        <w:t>“</w:t>
      </w:r>
      <w:r w:rsidR="00FB527B" w:rsidRPr="007879EE">
        <w:rPr>
          <w:rFonts w:ascii="Times New Roman" w:eastAsia="Times New Roman" w:hAnsi="Times New Roman" w:cs="Times New Roman"/>
          <w:bCs/>
          <w:szCs w:val="24"/>
          <w:lang w:eastAsia="cs-CZ"/>
        </w:rPr>
        <w:t xml:space="preserve"> </w:t>
      </w:r>
      <w:r w:rsidR="0060190F" w:rsidRPr="007879EE">
        <w:rPr>
          <w:rFonts w:ascii="Times New Roman" w:eastAsia="Times New Roman" w:hAnsi="Times New Roman" w:cs="Times New Roman"/>
          <w:bCs/>
          <w:szCs w:val="20"/>
          <w:lang w:eastAsia="cs-CZ"/>
        </w:rPr>
        <w:t>označen</w:t>
      </w:r>
      <w:r w:rsidR="00883E82" w:rsidRPr="007879EE">
        <w:rPr>
          <w:rFonts w:ascii="Times New Roman" w:eastAsia="Times New Roman" w:hAnsi="Times New Roman" w:cs="Times New Roman"/>
          <w:bCs/>
          <w:szCs w:val="20"/>
          <w:lang w:eastAsia="cs-CZ"/>
        </w:rPr>
        <w:t>a</w:t>
      </w:r>
      <w:r w:rsidR="00FB527B" w:rsidRPr="007879EE">
        <w:rPr>
          <w:rFonts w:ascii="Times New Roman" w:eastAsia="Times New Roman" w:hAnsi="Times New Roman" w:cs="Times New Roman"/>
          <w:bCs/>
          <w:szCs w:val="24"/>
          <w:lang w:eastAsia="cs-CZ"/>
        </w:rPr>
        <w:t xml:space="preserve"> jako </w:t>
      </w:r>
      <w:r w:rsidR="0060190F" w:rsidRPr="007879EE">
        <w:rPr>
          <w:rFonts w:ascii="Times New Roman" w:eastAsia="Times New Roman" w:hAnsi="Times New Roman" w:cs="Times New Roman"/>
          <w:bCs/>
          <w:szCs w:val="24"/>
          <w:lang w:eastAsia="cs-CZ"/>
        </w:rPr>
        <w:t>„</w:t>
      </w:r>
      <w:r w:rsidR="00FB527B" w:rsidRPr="007879EE">
        <w:rPr>
          <w:rFonts w:ascii="Times New Roman" w:eastAsia="Times New Roman" w:hAnsi="Times New Roman" w:cs="Times New Roman"/>
          <w:b/>
          <w:bCs/>
          <w:szCs w:val="24"/>
          <w:lang w:eastAsia="cs-CZ"/>
        </w:rPr>
        <w:t>objekt C</w:t>
      </w:r>
      <w:r w:rsidR="0060190F" w:rsidRPr="007879EE">
        <w:rPr>
          <w:rFonts w:ascii="Times New Roman" w:eastAsia="Times New Roman" w:hAnsi="Times New Roman" w:cs="Times New Roman"/>
          <w:bCs/>
          <w:szCs w:val="24"/>
          <w:lang w:eastAsia="cs-CZ"/>
        </w:rPr>
        <w:t>“</w:t>
      </w:r>
      <w:r w:rsidR="00FB527B" w:rsidRPr="007879EE">
        <w:rPr>
          <w:rFonts w:ascii="Times New Roman" w:eastAsia="Times New Roman" w:hAnsi="Times New Roman" w:cs="Times New Roman"/>
          <w:bCs/>
          <w:szCs w:val="24"/>
          <w:lang w:eastAsia="cs-CZ"/>
        </w:rPr>
        <w:t>, s pracovním označením „DĚTSKÁ SKUPINA</w:t>
      </w:r>
      <w:r w:rsidR="0060190F" w:rsidRPr="007879EE">
        <w:rPr>
          <w:rFonts w:ascii="Times New Roman" w:eastAsia="Times New Roman" w:hAnsi="Times New Roman" w:cs="Times New Roman"/>
          <w:bCs/>
          <w:szCs w:val="24"/>
          <w:lang w:eastAsia="cs-CZ"/>
        </w:rPr>
        <w:t>“</w:t>
      </w:r>
      <w:r w:rsidR="005C04C1" w:rsidRPr="007879EE">
        <w:rPr>
          <w:rFonts w:ascii="Times New Roman" w:eastAsia="Times New Roman" w:hAnsi="Times New Roman" w:cs="Times New Roman"/>
          <w:bCs/>
          <w:szCs w:val="24"/>
          <w:lang w:eastAsia="cs-CZ"/>
        </w:rPr>
        <w:t>, a tyto se nachází na adrese:</w:t>
      </w:r>
    </w:p>
    <w:p w:rsidR="005C04C1" w:rsidRPr="00104D23" w:rsidRDefault="005C04C1" w:rsidP="00104D23">
      <w:pPr>
        <w:keepNext/>
        <w:keepLines/>
        <w:spacing w:after="0" w:line="240" w:lineRule="auto"/>
        <w:jc w:val="center"/>
        <w:outlineLvl w:val="6"/>
        <w:rPr>
          <w:rFonts w:ascii="Times New Roman" w:eastAsia="Times New Roman" w:hAnsi="Times New Roman" w:cs="Times New Roman"/>
          <w:bCs/>
          <w:szCs w:val="36"/>
          <w:lang w:eastAsia="cs-CZ"/>
        </w:rPr>
      </w:pPr>
      <w:r>
        <w:rPr>
          <w:rFonts w:ascii="Times New Roman" w:eastAsia="Times New Roman" w:hAnsi="Times New Roman" w:cs="Times New Roman"/>
          <w:b/>
          <w:bCs/>
          <w:color w:val="C00000"/>
          <w:sz w:val="36"/>
          <w:szCs w:val="36"/>
          <w:lang w:eastAsia="cs-CZ"/>
        </w:rPr>
        <w:t>Plzeň, Kreuzmannova ulice</w:t>
      </w:r>
      <w:r w:rsidRPr="00F3789D">
        <w:rPr>
          <w:rFonts w:ascii="Times New Roman" w:eastAsia="Times New Roman" w:hAnsi="Times New Roman" w:cs="Times New Roman"/>
          <w:b/>
          <w:bCs/>
          <w:color w:val="C00000"/>
          <w:sz w:val="36"/>
          <w:szCs w:val="36"/>
          <w:lang w:eastAsia="cs-CZ"/>
        </w:rPr>
        <w:t xml:space="preserve"> </w:t>
      </w:r>
    </w:p>
    <w:p w:rsidR="00104D23" w:rsidRPr="00104D23" w:rsidRDefault="00104D23" w:rsidP="00104D23">
      <w:pPr>
        <w:keepNext/>
        <w:keepLines/>
        <w:spacing w:after="0" w:line="240" w:lineRule="auto"/>
        <w:jc w:val="center"/>
        <w:outlineLvl w:val="6"/>
        <w:rPr>
          <w:rFonts w:ascii="Times New Roman" w:eastAsia="Times New Roman" w:hAnsi="Times New Roman" w:cs="Times New Roman"/>
          <w:bCs/>
          <w:szCs w:val="36"/>
          <w:lang w:eastAsia="cs-CZ"/>
        </w:rPr>
      </w:pPr>
    </w:p>
    <w:p w:rsidR="00A37D7C" w:rsidRPr="007879EE" w:rsidRDefault="00835306" w:rsidP="0051126B">
      <w:pPr>
        <w:keepNext/>
        <w:keepLines/>
        <w:spacing w:after="0" w:line="240" w:lineRule="auto"/>
        <w:jc w:val="both"/>
        <w:outlineLvl w:val="6"/>
        <w:rPr>
          <w:rFonts w:ascii="Times New Roman" w:eastAsia="Times New Roman" w:hAnsi="Times New Roman" w:cs="Times New Roman"/>
          <w:bCs/>
          <w:lang w:eastAsia="cs-CZ"/>
        </w:rPr>
      </w:pPr>
      <w:r w:rsidRPr="007879EE">
        <w:rPr>
          <w:rFonts w:ascii="Times New Roman" w:eastAsia="Times New Roman" w:hAnsi="Times New Roman" w:cs="Times New Roman"/>
          <w:bCs/>
          <w:lang w:eastAsia="cs-CZ"/>
        </w:rPr>
        <w:t>S</w:t>
      </w:r>
      <w:r w:rsidR="00D87C02" w:rsidRPr="007879EE">
        <w:rPr>
          <w:rFonts w:ascii="Times New Roman" w:eastAsia="Times New Roman" w:hAnsi="Times New Roman" w:cs="Times New Roman"/>
          <w:bCs/>
          <w:lang w:eastAsia="cs-CZ"/>
        </w:rPr>
        <w:t>tavba</w:t>
      </w:r>
      <w:r w:rsidRPr="007879EE">
        <w:rPr>
          <w:rFonts w:ascii="Times New Roman" w:eastAsia="Times New Roman" w:hAnsi="Times New Roman" w:cs="Times New Roman"/>
          <w:bCs/>
          <w:lang w:eastAsia="cs-CZ"/>
        </w:rPr>
        <w:t xml:space="preserve"> bytového domu</w:t>
      </w:r>
      <w:r w:rsidR="00FB527B" w:rsidRPr="007879EE">
        <w:rPr>
          <w:rFonts w:ascii="Times New Roman" w:eastAsia="Times New Roman" w:hAnsi="Times New Roman" w:cs="Times New Roman"/>
          <w:bCs/>
          <w:lang w:eastAsia="cs-CZ"/>
        </w:rPr>
        <w:t xml:space="preserve"> </w:t>
      </w:r>
      <w:r w:rsidR="00EB31A6" w:rsidRPr="007879EE">
        <w:rPr>
          <w:rFonts w:ascii="Times New Roman" w:eastAsia="Times New Roman" w:hAnsi="Times New Roman" w:cs="Times New Roman"/>
          <w:bCs/>
          <w:lang w:eastAsia="cs-CZ"/>
        </w:rPr>
        <w:t>stojí a je součástí pozemku parcelní číslo 1024,</w:t>
      </w:r>
      <w:r w:rsidR="00EB31A6" w:rsidRPr="007879EE">
        <w:rPr>
          <w:rFonts w:ascii="Times New Roman" w:eastAsia="Times New Roman" w:hAnsi="Times New Roman" w:cs="Times New Roman"/>
          <w:b/>
          <w:bCs/>
          <w:lang w:eastAsia="cs-CZ"/>
        </w:rPr>
        <w:t xml:space="preserve"> </w:t>
      </w:r>
      <w:r w:rsidR="00EB31A6" w:rsidRPr="007879EE">
        <w:rPr>
          <w:rFonts w:ascii="Times New Roman" w:eastAsia="Times New Roman" w:hAnsi="Times New Roman" w:cs="Times New Roman"/>
          <w:lang w:eastAsia="cs-CZ"/>
        </w:rPr>
        <w:t xml:space="preserve">katastrální území </w:t>
      </w:r>
      <w:proofErr w:type="spellStart"/>
      <w:r w:rsidR="00EB31A6" w:rsidRPr="007879EE">
        <w:rPr>
          <w:rFonts w:ascii="Times New Roman" w:eastAsia="Times New Roman" w:hAnsi="Times New Roman" w:cs="Times New Roman"/>
          <w:lang w:eastAsia="cs-CZ"/>
        </w:rPr>
        <w:t>Skvrňany</w:t>
      </w:r>
      <w:proofErr w:type="spellEnd"/>
      <w:r w:rsidR="00EB31A6" w:rsidRPr="007879EE">
        <w:rPr>
          <w:rFonts w:ascii="Times New Roman" w:eastAsia="Times New Roman" w:hAnsi="Times New Roman" w:cs="Times New Roman"/>
          <w:lang w:eastAsia="cs-CZ"/>
        </w:rPr>
        <w:t xml:space="preserve">, vše zapsáno </w:t>
      </w:r>
      <w:r w:rsidR="00EB31A6" w:rsidRPr="007879EE">
        <w:rPr>
          <w:rFonts w:ascii="Times New Roman" w:hAnsi="Times New Roman" w:cs="Times New Roman"/>
        </w:rPr>
        <w:t>na LV</w:t>
      </w:r>
      <w:r w:rsidR="000849EF" w:rsidRPr="007879EE">
        <w:rPr>
          <w:rFonts w:ascii="Times New Roman" w:hAnsi="Times New Roman" w:cs="Times New Roman"/>
        </w:rPr>
        <w:t> </w:t>
      </w:r>
      <w:r w:rsidR="00EB31A6" w:rsidRPr="007879EE">
        <w:rPr>
          <w:rFonts w:ascii="Times New Roman" w:hAnsi="Times New Roman" w:cs="Times New Roman"/>
        </w:rPr>
        <w:t>1 na Katastrálním úřadu pro Plzeňský kraj, Katastrální pracoviště Plzeň-město</w:t>
      </w:r>
      <w:r w:rsidR="00F36125" w:rsidRPr="007879EE">
        <w:rPr>
          <w:rFonts w:ascii="Times New Roman" w:eastAsia="Times New Roman" w:hAnsi="Times New Roman" w:cs="Times New Roman"/>
          <w:bCs/>
          <w:lang w:eastAsia="cs-CZ"/>
        </w:rPr>
        <w:t xml:space="preserve"> (dále jen „</w:t>
      </w:r>
      <w:r w:rsidR="00F36125" w:rsidRPr="007879EE">
        <w:rPr>
          <w:rFonts w:ascii="Times New Roman" w:eastAsia="Times New Roman" w:hAnsi="Times New Roman" w:cs="Times New Roman"/>
          <w:bCs/>
          <w:i/>
          <w:lang w:eastAsia="cs-CZ"/>
        </w:rPr>
        <w:t xml:space="preserve">stavba na pozemku </w:t>
      </w:r>
      <w:proofErr w:type="spellStart"/>
      <w:r w:rsidR="00F36125" w:rsidRPr="007879EE">
        <w:rPr>
          <w:rFonts w:ascii="Times New Roman" w:eastAsia="Times New Roman" w:hAnsi="Times New Roman" w:cs="Times New Roman"/>
          <w:bCs/>
          <w:i/>
          <w:lang w:eastAsia="cs-CZ"/>
        </w:rPr>
        <w:t>parc</w:t>
      </w:r>
      <w:proofErr w:type="spellEnd"/>
      <w:r w:rsidR="00F36125" w:rsidRPr="007879EE">
        <w:rPr>
          <w:rFonts w:ascii="Times New Roman" w:eastAsia="Times New Roman" w:hAnsi="Times New Roman" w:cs="Times New Roman"/>
          <w:bCs/>
          <w:i/>
          <w:lang w:eastAsia="cs-CZ"/>
        </w:rPr>
        <w:t>.</w:t>
      </w:r>
      <w:r w:rsidR="00A37D7C" w:rsidRPr="007879EE">
        <w:rPr>
          <w:rFonts w:ascii="Times New Roman" w:eastAsia="Times New Roman" w:hAnsi="Times New Roman" w:cs="Times New Roman"/>
          <w:bCs/>
          <w:i/>
          <w:lang w:eastAsia="cs-CZ"/>
        </w:rPr>
        <w:t xml:space="preserve"> </w:t>
      </w:r>
      <w:r w:rsidR="00F36125" w:rsidRPr="007879EE">
        <w:rPr>
          <w:rFonts w:ascii="Times New Roman" w:eastAsia="Times New Roman" w:hAnsi="Times New Roman" w:cs="Times New Roman"/>
          <w:bCs/>
          <w:i/>
          <w:lang w:eastAsia="cs-CZ"/>
        </w:rPr>
        <w:t>č. 1024</w:t>
      </w:r>
      <w:r w:rsidR="00A37D7C" w:rsidRPr="007879EE">
        <w:rPr>
          <w:rFonts w:ascii="Times New Roman" w:eastAsia="Times New Roman" w:hAnsi="Times New Roman" w:cs="Times New Roman"/>
          <w:bCs/>
          <w:i/>
          <w:lang w:eastAsia="cs-CZ"/>
        </w:rPr>
        <w:t xml:space="preserve"> v </w:t>
      </w:r>
      <w:proofErr w:type="spellStart"/>
      <w:r w:rsidR="00A37D7C" w:rsidRPr="007879EE">
        <w:rPr>
          <w:rFonts w:ascii="Times New Roman" w:eastAsia="Times New Roman" w:hAnsi="Times New Roman" w:cs="Times New Roman"/>
          <w:bCs/>
          <w:i/>
          <w:lang w:eastAsia="cs-CZ"/>
        </w:rPr>
        <w:t>k.ú</w:t>
      </w:r>
      <w:proofErr w:type="spellEnd"/>
      <w:r w:rsidR="00A37D7C" w:rsidRPr="007879EE">
        <w:rPr>
          <w:rFonts w:ascii="Times New Roman" w:eastAsia="Times New Roman" w:hAnsi="Times New Roman" w:cs="Times New Roman"/>
          <w:bCs/>
          <w:i/>
          <w:lang w:eastAsia="cs-CZ"/>
        </w:rPr>
        <w:t xml:space="preserve">. </w:t>
      </w:r>
      <w:proofErr w:type="spellStart"/>
      <w:r w:rsidR="00A37D7C" w:rsidRPr="007879EE">
        <w:rPr>
          <w:rFonts w:ascii="Times New Roman" w:eastAsia="Times New Roman" w:hAnsi="Times New Roman" w:cs="Times New Roman"/>
          <w:bCs/>
          <w:i/>
          <w:lang w:eastAsia="cs-CZ"/>
        </w:rPr>
        <w:t>Skvrňany</w:t>
      </w:r>
      <w:proofErr w:type="spellEnd"/>
      <w:r w:rsidR="00A37D7C" w:rsidRPr="007879EE">
        <w:rPr>
          <w:rFonts w:ascii="Times New Roman" w:eastAsia="Times New Roman" w:hAnsi="Times New Roman" w:cs="Times New Roman"/>
          <w:bCs/>
          <w:lang w:eastAsia="cs-CZ"/>
        </w:rPr>
        <w:t>“</w:t>
      </w:r>
      <w:r w:rsidR="005C04C1" w:rsidRPr="007879EE">
        <w:rPr>
          <w:rFonts w:ascii="Times New Roman" w:eastAsia="Times New Roman" w:hAnsi="Times New Roman" w:cs="Times New Roman"/>
          <w:bCs/>
          <w:lang w:eastAsia="cs-CZ"/>
        </w:rPr>
        <w:t>)</w:t>
      </w:r>
      <w:r w:rsidR="00A37D7C" w:rsidRPr="007879EE">
        <w:rPr>
          <w:rFonts w:ascii="Times New Roman" w:eastAsia="Times New Roman" w:hAnsi="Times New Roman" w:cs="Times New Roman"/>
          <w:bCs/>
          <w:lang w:eastAsia="cs-CZ"/>
        </w:rPr>
        <w:t>.</w:t>
      </w:r>
      <w:r w:rsidR="00370306" w:rsidRPr="007879EE">
        <w:rPr>
          <w:rFonts w:ascii="Times New Roman" w:eastAsia="Times New Roman" w:hAnsi="Times New Roman" w:cs="Times New Roman"/>
          <w:bCs/>
          <w:lang w:eastAsia="cs-CZ"/>
        </w:rPr>
        <w:t xml:space="preserve"> </w:t>
      </w:r>
    </w:p>
    <w:p w:rsidR="00A37D7C" w:rsidRPr="007879EE" w:rsidRDefault="00A37D7C" w:rsidP="0051126B">
      <w:pPr>
        <w:keepNext/>
        <w:keepLines/>
        <w:spacing w:after="0" w:line="240" w:lineRule="auto"/>
        <w:jc w:val="both"/>
        <w:outlineLvl w:val="6"/>
        <w:rPr>
          <w:rFonts w:ascii="Times New Roman" w:eastAsia="Times New Roman" w:hAnsi="Times New Roman" w:cs="Times New Roman"/>
          <w:bCs/>
          <w:lang w:eastAsia="cs-CZ"/>
        </w:rPr>
      </w:pPr>
    </w:p>
    <w:p w:rsidR="00A37D7C" w:rsidRPr="007879EE" w:rsidRDefault="00A37D7C" w:rsidP="00A37D7C">
      <w:pPr>
        <w:autoSpaceDE w:val="0"/>
        <w:autoSpaceDN w:val="0"/>
        <w:adjustRightInd w:val="0"/>
        <w:spacing w:after="0" w:line="240" w:lineRule="auto"/>
        <w:jc w:val="both"/>
        <w:rPr>
          <w:rFonts w:ascii="Times New Roman" w:hAnsi="Times New Roman" w:cs="Times New Roman"/>
          <w:color w:val="000000"/>
        </w:rPr>
      </w:pPr>
      <w:r w:rsidRPr="007879EE">
        <w:rPr>
          <w:rFonts w:ascii="Times New Roman" w:eastAsia="Times New Roman" w:hAnsi="Times New Roman" w:cs="Times New Roman"/>
          <w:bCs/>
          <w:lang w:eastAsia="cs-CZ"/>
        </w:rPr>
        <w:t xml:space="preserve">Stavba na pozemku </w:t>
      </w:r>
      <w:proofErr w:type="spellStart"/>
      <w:r w:rsidRPr="007879EE">
        <w:rPr>
          <w:rFonts w:ascii="Times New Roman" w:eastAsia="Times New Roman" w:hAnsi="Times New Roman" w:cs="Times New Roman"/>
          <w:bCs/>
          <w:lang w:eastAsia="cs-CZ"/>
        </w:rPr>
        <w:t>parc</w:t>
      </w:r>
      <w:proofErr w:type="spellEnd"/>
      <w:r w:rsidRPr="007879EE">
        <w:rPr>
          <w:rFonts w:ascii="Times New Roman" w:eastAsia="Times New Roman" w:hAnsi="Times New Roman" w:cs="Times New Roman"/>
          <w:bCs/>
          <w:lang w:eastAsia="cs-CZ"/>
        </w:rPr>
        <w:t>. č. 1024 v </w:t>
      </w:r>
      <w:proofErr w:type="spellStart"/>
      <w:r w:rsidRPr="007879EE">
        <w:rPr>
          <w:rFonts w:ascii="Times New Roman" w:eastAsia="Times New Roman" w:hAnsi="Times New Roman" w:cs="Times New Roman"/>
          <w:bCs/>
          <w:lang w:eastAsia="cs-CZ"/>
        </w:rPr>
        <w:t>k.ú</w:t>
      </w:r>
      <w:proofErr w:type="spellEnd"/>
      <w:r w:rsidRPr="007879EE">
        <w:rPr>
          <w:rFonts w:ascii="Times New Roman" w:eastAsia="Times New Roman" w:hAnsi="Times New Roman" w:cs="Times New Roman"/>
          <w:bCs/>
          <w:lang w:eastAsia="cs-CZ"/>
        </w:rPr>
        <w:t xml:space="preserve">. </w:t>
      </w:r>
      <w:proofErr w:type="spellStart"/>
      <w:r w:rsidRPr="007879EE">
        <w:rPr>
          <w:rFonts w:ascii="Times New Roman" w:eastAsia="Times New Roman" w:hAnsi="Times New Roman" w:cs="Times New Roman"/>
          <w:bCs/>
          <w:lang w:eastAsia="cs-CZ"/>
        </w:rPr>
        <w:t>Skvrňany</w:t>
      </w:r>
      <w:proofErr w:type="spellEnd"/>
      <w:r w:rsidRPr="007879EE">
        <w:rPr>
          <w:rFonts w:ascii="Times New Roman" w:hAnsi="Times New Roman" w:cs="Times New Roman"/>
          <w:color w:val="000000"/>
        </w:rPr>
        <w:t xml:space="preserve"> je rozdělena do tří částí (objekt A, B, C). Objekty A </w:t>
      </w:r>
      <w:proofErr w:type="spellStart"/>
      <w:r w:rsidRPr="007879EE">
        <w:rPr>
          <w:rFonts w:ascii="Times New Roman" w:hAnsi="Times New Roman" w:cs="Times New Roman"/>
          <w:color w:val="000000"/>
        </w:rPr>
        <w:t>a</w:t>
      </w:r>
      <w:proofErr w:type="spellEnd"/>
      <w:r w:rsidRPr="007879EE">
        <w:rPr>
          <w:rFonts w:ascii="Times New Roman" w:hAnsi="Times New Roman" w:cs="Times New Roman"/>
          <w:color w:val="000000"/>
        </w:rPr>
        <w:t xml:space="preserve"> B jsou kvádry s balkony po obvodu, se 3, respektive 2 nadzemními podlažími, které jsou hmotově spojeny střední částí – objektem C o jednom nadzemním podlaží. Objekty mají plochou vegetační střechu s extenzivní zelení. </w:t>
      </w:r>
    </w:p>
    <w:p w:rsidR="00A37D7C" w:rsidRPr="007879EE" w:rsidRDefault="005C04C1" w:rsidP="00A37D7C">
      <w:pPr>
        <w:spacing w:after="0" w:line="240" w:lineRule="auto"/>
        <w:jc w:val="both"/>
        <w:rPr>
          <w:rFonts w:ascii="Times New Roman" w:hAnsi="Times New Roman" w:cs="Times New Roman"/>
          <w:color w:val="000000"/>
          <w:highlight w:val="yellow"/>
        </w:rPr>
      </w:pPr>
      <w:r w:rsidRPr="007879EE">
        <w:rPr>
          <w:rFonts w:ascii="Times New Roman" w:eastAsia="Times New Roman" w:hAnsi="Times New Roman" w:cs="Times New Roman"/>
          <w:bCs/>
          <w:lang w:eastAsia="cs-CZ"/>
        </w:rPr>
        <w:t xml:space="preserve">Objekt C je umístěn mezi objekty A </w:t>
      </w:r>
      <w:proofErr w:type="spellStart"/>
      <w:r w:rsidRPr="007879EE">
        <w:rPr>
          <w:rFonts w:ascii="Times New Roman" w:eastAsia="Times New Roman" w:hAnsi="Times New Roman" w:cs="Times New Roman"/>
          <w:bCs/>
          <w:lang w:eastAsia="cs-CZ"/>
        </w:rPr>
        <w:t>a</w:t>
      </w:r>
      <w:proofErr w:type="spellEnd"/>
      <w:r w:rsidRPr="007879EE">
        <w:rPr>
          <w:rFonts w:ascii="Times New Roman" w:eastAsia="Times New Roman" w:hAnsi="Times New Roman" w:cs="Times New Roman"/>
          <w:bCs/>
          <w:lang w:eastAsia="cs-CZ"/>
        </w:rPr>
        <w:t xml:space="preserve"> B, navaz</w:t>
      </w:r>
      <w:r w:rsidR="009E7990">
        <w:rPr>
          <w:rFonts w:ascii="Times New Roman" w:eastAsia="Times New Roman" w:hAnsi="Times New Roman" w:cs="Times New Roman"/>
          <w:bCs/>
          <w:lang w:eastAsia="cs-CZ"/>
        </w:rPr>
        <w:t>uje</w:t>
      </w:r>
      <w:r w:rsidRPr="007879EE">
        <w:rPr>
          <w:rFonts w:ascii="Times New Roman" w:eastAsia="Times New Roman" w:hAnsi="Times New Roman" w:cs="Times New Roman"/>
          <w:bCs/>
          <w:lang w:eastAsia="cs-CZ"/>
        </w:rPr>
        <w:t xml:space="preserve"> na severní fasádu objektu B a na jižní fasádu objektu A</w:t>
      </w:r>
      <w:r w:rsidR="00363F4D" w:rsidRPr="007879EE">
        <w:rPr>
          <w:rFonts w:ascii="Times New Roman" w:eastAsia="Times New Roman" w:hAnsi="Times New Roman" w:cs="Times New Roman"/>
          <w:bCs/>
          <w:lang w:eastAsia="cs-CZ"/>
        </w:rPr>
        <w:t>.</w:t>
      </w:r>
      <w:r w:rsidRPr="007879EE">
        <w:rPr>
          <w:rFonts w:ascii="Times New Roman" w:hAnsi="Times New Roman" w:cs="Times New Roman"/>
          <w:color w:val="000000"/>
        </w:rPr>
        <w:t xml:space="preserve"> </w:t>
      </w:r>
      <w:r w:rsidR="00363F4D" w:rsidRPr="007879EE">
        <w:rPr>
          <w:rFonts w:ascii="Times New Roman" w:hAnsi="Times New Roman" w:cs="Times New Roman"/>
          <w:color w:val="000000"/>
        </w:rPr>
        <w:t>J</w:t>
      </w:r>
      <w:r w:rsidR="00A37D7C" w:rsidRPr="007879EE">
        <w:rPr>
          <w:rFonts w:ascii="Times New Roman" w:hAnsi="Times New Roman" w:cs="Times New Roman"/>
          <w:color w:val="000000"/>
        </w:rPr>
        <w:t>e nepodsklepený,</w:t>
      </w:r>
      <w:r w:rsidR="007B7CD9" w:rsidRPr="007879EE">
        <w:rPr>
          <w:rFonts w:ascii="Times New Roman" w:hAnsi="Times New Roman" w:cs="Times New Roman"/>
          <w:color w:val="000000"/>
        </w:rPr>
        <w:t xml:space="preserve"> o jednom nadzemním podlaží.</w:t>
      </w:r>
      <w:r w:rsidR="004943F6" w:rsidRPr="007879EE">
        <w:rPr>
          <w:rFonts w:ascii="Times New Roman" w:hAnsi="Times New Roman" w:cs="Times New Roman"/>
          <w:color w:val="000000"/>
        </w:rPr>
        <w:t xml:space="preserve"> V objektu C bude umístěn nebytový prostor určený pro dětskou skupinu.</w:t>
      </w:r>
    </w:p>
    <w:p w:rsidR="00A37D7C" w:rsidRPr="007879EE" w:rsidRDefault="00A37D7C" w:rsidP="0051126B">
      <w:pPr>
        <w:keepNext/>
        <w:keepLines/>
        <w:spacing w:after="0" w:line="240" w:lineRule="auto"/>
        <w:jc w:val="both"/>
        <w:outlineLvl w:val="6"/>
        <w:rPr>
          <w:rFonts w:ascii="Times New Roman" w:eastAsia="Times New Roman" w:hAnsi="Times New Roman" w:cs="Times New Roman"/>
          <w:bCs/>
          <w:lang w:eastAsia="cs-CZ"/>
        </w:rPr>
      </w:pPr>
    </w:p>
    <w:p w:rsidR="009B5F33" w:rsidRPr="007879EE" w:rsidRDefault="009B5F33" w:rsidP="006C769F">
      <w:pPr>
        <w:spacing w:after="0" w:line="240" w:lineRule="auto"/>
        <w:jc w:val="both"/>
        <w:rPr>
          <w:rFonts w:ascii="Times New Roman" w:eastAsia="Times New Roman" w:hAnsi="Times New Roman" w:cs="Times New Roman"/>
          <w:bCs/>
          <w:lang w:eastAsia="cs-CZ"/>
        </w:rPr>
      </w:pPr>
      <w:r w:rsidRPr="007879EE">
        <w:rPr>
          <w:rFonts w:ascii="Times New Roman" w:eastAsia="Times New Roman" w:hAnsi="Times New Roman" w:cs="Times New Roman"/>
          <w:bCs/>
          <w:lang w:eastAsia="cs-CZ"/>
        </w:rPr>
        <w:t>Parcela pro výstavbu bytového domu</w:t>
      </w:r>
      <w:r w:rsidR="00A8021B" w:rsidRPr="007879EE">
        <w:rPr>
          <w:rFonts w:ascii="Times New Roman" w:eastAsia="Times New Roman" w:hAnsi="Times New Roman" w:cs="Times New Roman"/>
          <w:bCs/>
          <w:lang w:eastAsia="cs-CZ"/>
        </w:rPr>
        <w:t xml:space="preserve"> (stavba na pozemku </w:t>
      </w:r>
      <w:proofErr w:type="spellStart"/>
      <w:r w:rsidR="00A8021B" w:rsidRPr="007879EE">
        <w:rPr>
          <w:rFonts w:ascii="Times New Roman" w:eastAsia="Times New Roman" w:hAnsi="Times New Roman" w:cs="Times New Roman"/>
          <w:bCs/>
          <w:lang w:eastAsia="cs-CZ"/>
        </w:rPr>
        <w:t>parc</w:t>
      </w:r>
      <w:proofErr w:type="spellEnd"/>
      <w:r w:rsidR="00A8021B" w:rsidRPr="007879EE">
        <w:rPr>
          <w:rFonts w:ascii="Times New Roman" w:eastAsia="Times New Roman" w:hAnsi="Times New Roman" w:cs="Times New Roman"/>
          <w:bCs/>
          <w:lang w:eastAsia="cs-CZ"/>
        </w:rPr>
        <w:t>. č. 1024 v </w:t>
      </w:r>
      <w:proofErr w:type="spellStart"/>
      <w:r w:rsidR="00A8021B" w:rsidRPr="007879EE">
        <w:rPr>
          <w:rFonts w:ascii="Times New Roman" w:eastAsia="Times New Roman" w:hAnsi="Times New Roman" w:cs="Times New Roman"/>
          <w:bCs/>
          <w:lang w:eastAsia="cs-CZ"/>
        </w:rPr>
        <w:t>k.ú</w:t>
      </w:r>
      <w:proofErr w:type="spellEnd"/>
      <w:r w:rsidR="00A8021B" w:rsidRPr="007879EE">
        <w:rPr>
          <w:rFonts w:ascii="Times New Roman" w:eastAsia="Times New Roman" w:hAnsi="Times New Roman" w:cs="Times New Roman"/>
          <w:bCs/>
          <w:lang w:eastAsia="cs-CZ"/>
        </w:rPr>
        <w:t xml:space="preserve">. </w:t>
      </w:r>
      <w:proofErr w:type="spellStart"/>
      <w:r w:rsidR="00A8021B" w:rsidRPr="007879EE">
        <w:rPr>
          <w:rFonts w:ascii="Times New Roman" w:eastAsia="Times New Roman" w:hAnsi="Times New Roman" w:cs="Times New Roman"/>
          <w:bCs/>
          <w:lang w:eastAsia="cs-CZ"/>
        </w:rPr>
        <w:t>Skvrňany</w:t>
      </w:r>
      <w:proofErr w:type="spellEnd"/>
      <w:r w:rsidR="00A8021B" w:rsidRPr="007879EE">
        <w:rPr>
          <w:rFonts w:ascii="Times New Roman" w:eastAsia="Times New Roman" w:hAnsi="Times New Roman" w:cs="Times New Roman"/>
          <w:bCs/>
          <w:lang w:eastAsia="cs-CZ"/>
        </w:rPr>
        <w:t>)</w:t>
      </w:r>
      <w:r w:rsidRPr="007879EE">
        <w:rPr>
          <w:rFonts w:ascii="Times New Roman" w:eastAsia="Times New Roman" w:hAnsi="Times New Roman" w:cs="Times New Roman"/>
          <w:bCs/>
          <w:lang w:eastAsia="cs-CZ"/>
        </w:rPr>
        <w:t xml:space="preserve"> se nachází v lokalitě Plzeň-Zátiší, východně od ulice Kreuzmannova. Východně a jižně od objektu navazuje stávající zástavba rodinných domů, </w:t>
      </w:r>
      <w:proofErr w:type="spellStart"/>
      <w:r w:rsidRPr="007879EE">
        <w:rPr>
          <w:rFonts w:ascii="Times New Roman" w:eastAsia="Times New Roman" w:hAnsi="Times New Roman" w:cs="Times New Roman"/>
          <w:bCs/>
          <w:lang w:eastAsia="cs-CZ"/>
        </w:rPr>
        <w:t>dvojdomů</w:t>
      </w:r>
      <w:proofErr w:type="spellEnd"/>
      <w:r w:rsidRPr="007879EE">
        <w:rPr>
          <w:rFonts w:ascii="Times New Roman" w:eastAsia="Times New Roman" w:hAnsi="Times New Roman" w:cs="Times New Roman"/>
          <w:bCs/>
          <w:lang w:eastAsia="cs-CZ"/>
        </w:rPr>
        <w:t xml:space="preserve"> i řadových domů. Západně od objektu navazuje stávající zástavba bytových domů.</w:t>
      </w:r>
    </w:p>
    <w:p w:rsidR="009B5F33" w:rsidRPr="007879EE" w:rsidRDefault="009B5F33" w:rsidP="006C769F">
      <w:pPr>
        <w:spacing w:after="0" w:line="240" w:lineRule="auto"/>
        <w:jc w:val="both"/>
        <w:rPr>
          <w:rFonts w:ascii="Times New Roman" w:hAnsi="Times New Roman" w:cs="Times New Roman"/>
        </w:rPr>
      </w:pPr>
    </w:p>
    <w:p w:rsidR="006C769F" w:rsidRDefault="006C769F" w:rsidP="006C769F">
      <w:pPr>
        <w:spacing w:after="0" w:line="240" w:lineRule="auto"/>
        <w:jc w:val="both"/>
        <w:rPr>
          <w:rFonts w:ascii="Times New Roman" w:hAnsi="Times New Roman" w:cs="Times New Roman"/>
        </w:rPr>
      </w:pPr>
      <w:r w:rsidRPr="007879EE">
        <w:rPr>
          <w:rFonts w:ascii="Times New Roman" w:hAnsi="Times New Roman" w:cs="Times New Roman"/>
        </w:rPr>
        <w:t xml:space="preserve">Ukazatel energetické náročnosti budovy </w:t>
      </w:r>
      <w:r w:rsidR="000E5A6A" w:rsidRPr="007879EE">
        <w:rPr>
          <w:rFonts w:ascii="Times New Roman" w:hAnsi="Times New Roman" w:cs="Times New Roman"/>
        </w:rPr>
        <w:t>Kreuzmannova</w:t>
      </w:r>
      <w:r w:rsidR="00EF73DF" w:rsidRPr="007879EE">
        <w:rPr>
          <w:rFonts w:ascii="Times New Roman" w:hAnsi="Times New Roman" w:cs="Times New Roman"/>
        </w:rPr>
        <w:t xml:space="preserve"> </w:t>
      </w:r>
      <w:r w:rsidRPr="007879EE">
        <w:rPr>
          <w:rFonts w:ascii="Times New Roman" w:hAnsi="Times New Roman" w:cs="Times New Roman"/>
        </w:rPr>
        <w:t xml:space="preserve">je podle prováděcího právního předpisu zařazen ke dni zveřejnění tohoto záměru do klasifikační třídy </w:t>
      </w:r>
      <w:r w:rsidR="00DF3583" w:rsidRPr="007879EE">
        <w:rPr>
          <w:rFonts w:ascii="Times New Roman" w:hAnsi="Times New Roman" w:cs="Times New Roman"/>
          <w:b/>
        </w:rPr>
        <w:t>B</w:t>
      </w:r>
      <w:r w:rsidR="00154710" w:rsidRPr="007879EE">
        <w:rPr>
          <w:rFonts w:ascii="Times New Roman" w:hAnsi="Times New Roman" w:cs="Times New Roman"/>
          <w:b/>
        </w:rPr>
        <w:t xml:space="preserve"> </w:t>
      </w:r>
      <w:r w:rsidR="00DF3583" w:rsidRPr="007879EE">
        <w:rPr>
          <w:rFonts w:ascii="Times New Roman" w:hAnsi="Times New Roman" w:cs="Times New Roman"/>
          <w:b/>
        </w:rPr>
        <w:t xml:space="preserve">velmi </w:t>
      </w:r>
      <w:r w:rsidR="00154710" w:rsidRPr="007879EE">
        <w:rPr>
          <w:rFonts w:ascii="Times New Roman" w:hAnsi="Times New Roman" w:cs="Times New Roman"/>
          <w:b/>
        </w:rPr>
        <w:t>úsporná</w:t>
      </w:r>
      <w:r w:rsidRPr="007879EE">
        <w:rPr>
          <w:rFonts w:ascii="Times New Roman" w:hAnsi="Times New Roman" w:cs="Times New Roman"/>
        </w:rPr>
        <w:t xml:space="preserve">. </w:t>
      </w:r>
    </w:p>
    <w:p w:rsidR="00104D23" w:rsidRPr="007879EE" w:rsidRDefault="00104D23" w:rsidP="006C769F">
      <w:pPr>
        <w:spacing w:after="0" w:line="240" w:lineRule="auto"/>
        <w:jc w:val="both"/>
        <w:rPr>
          <w:rFonts w:ascii="Times New Roman" w:hAnsi="Times New Roman" w:cs="Times New Roman"/>
        </w:rPr>
      </w:pPr>
    </w:p>
    <w:p w:rsidR="00E470BD" w:rsidRPr="00B41F8E" w:rsidRDefault="00E470BD" w:rsidP="00E470BD">
      <w:pPr>
        <w:keepNext/>
        <w:keepLines/>
        <w:spacing w:after="0" w:line="240" w:lineRule="auto"/>
        <w:jc w:val="both"/>
        <w:outlineLvl w:val="6"/>
        <w:rPr>
          <w:rFonts w:ascii="Times New Roman" w:hAnsi="Times New Roman" w:cs="Times New Roman"/>
          <w:sz w:val="8"/>
          <w:szCs w:val="8"/>
        </w:rPr>
      </w:pPr>
    </w:p>
    <w:p w:rsidR="00A77F49" w:rsidRDefault="00037611" w:rsidP="00104D23">
      <w:pPr>
        <w:spacing w:after="120" w:line="240" w:lineRule="auto"/>
        <w:jc w:val="center"/>
        <w:rPr>
          <w:rFonts w:ascii="Times New Roman" w:hAnsi="Times New Roman" w:cs="Times New Roman"/>
          <w:b/>
          <w:szCs w:val="28"/>
          <w:u w:val="single"/>
        </w:rPr>
      </w:pPr>
      <w:r w:rsidRPr="00037611">
        <w:rPr>
          <w:noProof/>
        </w:rPr>
        <w:drawing>
          <wp:inline distT="0" distB="0" distL="0" distR="0" wp14:anchorId="499D4F6F" wp14:editId="1FB1D935">
            <wp:extent cx="2942434" cy="1783862"/>
            <wp:effectExtent l="0" t="0" r="0" b="698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66323" cy="1798345"/>
                    </a:xfrm>
                    <a:prstGeom prst="rect">
                      <a:avLst/>
                    </a:prstGeom>
                  </pic:spPr>
                </pic:pic>
              </a:graphicData>
            </a:graphic>
          </wp:inline>
        </w:drawing>
      </w:r>
      <w:r w:rsidR="00E01BB2" w:rsidRPr="00E01BB2">
        <w:rPr>
          <w:rFonts w:ascii="Times New Roman" w:hAnsi="Times New Roman" w:cs="Times New Roman"/>
          <w:b/>
          <w:noProof/>
          <w:sz w:val="8"/>
          <w:szCs w:val="8"/>
          <w:u w:val="single"/>
        </w:rPr>
        <w:drawing>
          <wp:inline distT="0" distB="0" distL="0" distR="0" wp14:anchorId="6EC17728" wp14:editId="1D80F39D">
            <wp:extent cx="3156439" cy="1783974"/>
            <wp:effectExtent l="0" t="0" r="6350" b="698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80434" cy="1797535"/>
                    </a:xfrm>
                    <a:prstGeom prst="rect">
                      <a:avLst/>
                    </a:prstGeom>
                  </pic:spPr>
                </pic:pic>
              </a:graphicData>
            </a:graphic>
          </wp:inline>
        </w:drawing>
      </w:r>
    </w:p>
    <w:p w:rsidR="00C11968" w:rsidRPr="00467218" w:rsidRDefault="00C11968" w:rsidP="008C40B7">
      <w:pPr>
        <w:spacing w:after="0" w:line="240" w:lineRule="auto"/>
        <w:rPr>
          <w:rFonts w:ascii="Times New Roman" w:hAnsi="Times New Roman" w:cs="Times New Roman"/>
          <w:b/>
          <w:i/>
          <w:color w:val="0070C0"/>
          <w:sz w:val="28"/>
          <w:szCs w:val="28"/>
          <w:u w:val="single"/>
        </w:rPr>
      </w:pPr>
      <w:r w:rsidRPr="00467218">
        <w:rPr>
          <w:rFonts w:ascii="Times New Roman" w:hAnsi="Times New Roman" w:cs="Times New Roman"/>
          <w:b/>
          <w:i/>
          <w:color w:val="0070C0"/>
          <w:sz w:val="28"/>
          <w:szCs w:val="28"/>
          <w:u w:val="single"/>
        </w:rPr>
        <w:t>Předmět budoucího nájmu:</w:t>
      </w:r>
    </w:p>
    <w:p w:rsidR="00E01BB2" w:rsidRDefault="00E01BB2" w:rsidP="00A839DB">
      <w:pPr>
        <w:spacing w:after="0" w:line="240" w:lineRule="auto"/>
        <w:jc w:val="center"/>
        <w:rPr>
          <w:rFonts w:ascii="Times New Roman" w:hAnsi="Times New Roman" w:cs="Times New Roman"/>
          <w:b/>
          <w:sz w:val="16"/>
          <w:szCs w:val="16"/>
          <w:u w:val="single"/>
        </w:rPr>
      </w:pPr>
    </w:p>
    <w:p w:rsidR="00E61176" w:rsidRPr="00104D23" w:rsidRDefault="00BE1045" w:rsidP="008C40B7">
      <w:pPr>
        <w:tabs>
          <w:tab w:val="left" w:pos="3235"/>
        </w:tabs>
        <w:spacing w:after="60" w:line="240" w:lineRule="auto"/>
        <w:jc w:val="both"/>
        <w:rPr>
          <w:rFonts w:ascii="Times New Roman" w:hAnsi="Times New Roman" w:cs="Times New Roman"/>
        </w:rPr>
      </w:pPr>
      <w:r w:rsidRPr="007879EE">
        <w:rPr>
          <w:rFonts w:ascii="Times New Roman" w:eastAsia="Times New Roman" w:hAnsi="Times New Roman" w:cs="Times New Roman"/>
          <w:bCs/>
          <w:lang w:eastAsia="cs-CZ"/>
        </w:rPr>
        <w:t xml:space="preserve">Stavba na pozemku </w:t>
      </w:r>
      <w:proofErr w:type="spellStart"/>
      <w:r w:rsidRPr="007879EE">
        <w:rPr>
          <w:rFonts w:ascii="Times New Roman" w:eastAsia="Times New Roman" w:hAnsi="Times New Roman" w:cs="Times New Roman"/>
          <w:bCs/>
          <w:lang w:eastAsia="cs-CZ"/>
        </w:rPr>
        <w:t>parc</w:t>
      </w:r>
      <w:proofErr w:type="spellEnd"/>
      <w:r w:rsidRPr="007879EE">
        <w:rPr>
          <w:rFonts w:ascii="Times New Roman" w:eastAsia="Times New Roman" w:hAnsi="Times New Roman" w:cs="Times New Roman"/>
          <w:bCs/>
          <w:lang w:eastAsia="cs-CZ"/>
        </w:rPr>
        <w:t>. č. 1024 v </w:t>
      </w:r>
      <w:proofErr w:type="spellStart"/>
      <w:r w:rsidRPr="007879EE">
        <w:rPr>
          <w:rFonts w:ascii="Times New Roman" w:eastAsia="Times New Roman" w:hAnsi="Times New Roman" w:cs="Times New Roman"/>
          <w:bCs/>
          <w:lang w:eastAsia="cs-CZ"/>
        </w:rPr>
        <w:t>k.ú</w:t>
      </w:r>
      <w:proofErr w:type="spellEnd"/>
      <w:r w:rsidRPr="007879EE">
        <w:rPr>
          <w:rFonts w:ascii="Times New Roman" w:eastAsia="Times New Roman" w:hAnsi="Times New Roman" w:cs="Times New Roman"/>
          <w:bCs/>
          <w:lang w:eastAsia="cs-CZ"/>
        </w:rPr>
        <w:t xml:space="preserve">. </w:t>
      </w:r>
      <w:proofErr w:type="spellStart"/>
      <w:r w:rsidRPr="007879EE">
        <w:rPr>
          <w:rFonts w:ascii="Times New Roman" w:eastAsia="Times New Roman" w:hAnsi="Times New Roman" w:cs="Times New Roman"/>
          <w:bCs/>
          <w:lang w:eastAsia="cs-CZ"/>
        </w:rPr>
        <w:t>Skvrňany</w:t>
      </w:r>
      <w:proofErr w:type="spellEnd"/>
      <w:r>
        <w:rPr>
          <w:rFonts w:ascii="Times New Roman" w:hAnsi="Times New Roman" w:cs="Times New Roman"/>
          <w:color w:val="000000"/>
        </w:rPr>
        <w:t>, konkrétně p</w:t>
      </w:r>
      <w:r w:rsidR="002D31BA" w:rsidRPr="00104D23">
        <w:rPr>
          <w:rFonts w:ascii="Times New Roman" w:hAnsi="Times New Roman" w:cs="Times New Roman"/>
        </w:rPr>
        <w:t>rostor</w:t>
      </w:r>
      <w:r w:rsidR="00456C58" w:rsidRPr="00104D23">
        <w:rPr>
          <w:rFonts w:ascii="Times New Roman" w:hAnsi="Times New Roman" w:cs="Times New Roman"/>
        </w:rPr>
        <w:t xml:space="preserve"> v </w:t>
      </w:r>
      <w:r w:rsidR="00456C58" w:rsidRPr="00104D23">
        <w:rPr>
          <w:rFonts w:ascii="Times New Roman" w:hAnsi="Times New Roman" w:cs="Times New Roman"/>
          <w:color w:val="000000"/>
        </w:rPr>
        <w:t>objek</w:t>
      </w:r>
      <w:r>
        <w:rPr>
          <w:rFonts w:ascii="Times New Roman" w:hAnsi="Times New Roman" w:cs="Times New Roman"/>
          <w:color w:val="000000"/>
        </w:rPr>
        <w:t>t</w:t>
      </w:r>
      <w:r w:rsidR="00456C58" w:rsidRPr="00104D23">
        <w:rPr>
          <w:rFonts w:ascii="Times New Roman" w:hAnsi="Times New Roman" w:cs="Times New Roman"/>
          <w:color w:val="000000"/>
        </w:rPr>
        <w:t>u C</w:t>
      </w:r>
      <w:r w:rsidR="00A8021B" w:rsidRPr="00104D23">
        <w:rPr>
          <w:rFonts w:ascii="Times New Roman" w:hAnsi="Times New Roman" w:cs="Times New Roman"/>
        </w:rPr>
        <w:t xml:space="preserve"> jako celek (tj. </w:t>
      </w:r>
      <w:r w:rsidR="00A8021B" w:rsidRPr="00104D23">
        <w:rPr>
          <w:rFonts w:ascii="Times New Roman" w:eastAsia="Times New Roman" w:hAnsi="Times New Roman" w:cs="Times New Roman"/>
          <w:b/>
          <w:bCs/>
          <w:lang w:eastAsia="cs-CZ"/>
        </w:rPr>
        <w:t>nebytový prostor</w:t>
      </w:r>
      <w:r w:rsidR="00A8021B" w:rsidRPr="00104D23">
        <w:rPr>
          <w:rFonts w:ascii="Times New Roman" w:eastAsia="Times New Roman" w:hAnsi="Times New Roman" w:cs="Times New Roman"/>
          <w:bCs/>
          <w:lang w:eastAsia="cs-CZ"/>
        </w:rPr>
        <w:t xml:space="preserve"> se zázemím o výměře 101,19 m</w:t>
      </w:r>
      <w:r w:rsidR="00A8021B" w:rsidRPr="00104D23">
        <w:rPr>
          <w:rFonts w:ascii="Times New Roman" w:eastAsia="Times New Roman" w:hAnsi="Times New Roman" w:cs="Times New Roman"/>
          <w:bCs/>
          <w:vertAlign w:val="superscript"/>
          <w:lang w:eastAsia="cs-CZ"/>
        </w:rPr>
        <w:t>2</w:t>
      </w:r>
      <w:r w:rsidR="00A8021B" w:rsidRPr="00104D23">
        <w:rPr>
          <w:rFonts w:ascii="Times New Roman" w:eastAsia="Times New Roman" w:hAnsi="Times New Roman" w:cs="Times New Roman"/>
          <w:bCs/>
          <w:lang w:eastAsia="cs-CZ"/>
        </w:rPr>
        <w:t xml:space="preserve">, k tomu přiléhající </w:t>
      </w:r>
      <w:r w:rsidR="00A8021B" w:rsidRPr="00104D23">
        <w:rPr>
          <w:rFonts w:ascii="Times New Roman" w:eastAsia="Times New Roman" w:hAnsi="Times New Roman" w:cs="Times New Roman"/>
          <w:b/>
          <w:bCs/>
          <w:lang w:eastAsia="cs-CZ"/>
        </w:rPr>
        <w:t>teras</w:t>
      </w:r>
      <w:r w:rsidR="00456C58" w:rsidRPr="00104D23">
        <w:rPr>
          <w:rFonts w:ascii="Times New Roman" w:eastAsia="Times New Roman" w:hAnsi="Times New Roman" w:cs="Times New Roman"/>
          <w:b/>
          <w:bCs/>
          <w:lang w:eastAsia="cs-CZ"/>
        </w:rPr>
        <w:t>a</w:t>
      </w:r>
      <w:r w:rsidR="00A8021B" w:rsidRPr="00104D23">
        <w:rPr>
          <w:rFonts w:ascii="Times New Roman" w:eastAsia="Times New Roman" w:hAnsi="Times New Roman" w:cs="Times New Roman"/>
          <w:bCs/>
          <w:lang w:eastAsia="cs-CZ"/>
        </w:rPr>
        <w:t xml:space="preserve"> o výměře 58,41 m</w:t>
      </w:r>
      <w:r w:rsidR="00A8021B" w:rsidRPr="00104D23">
        <w:rPr>
          <w:rFonts w:ascii="Times New Roman" w:eastAsia="Times New Roman" w:hAnsi="Times New Roman" w:cs="Times New Roman"/>
          <w:bCs/>
          <w:vertAlign w:val="superscript"/>
          <w:lang w:eastAsia="cs-CZ"/>
        </w:rPr>
        <w:t>2</w:t>
      </w:r>
      <w:r w:rsidR="00A8021B" w:rsidRPr="00104D23">
        <w:rPr>
          <w:rFonts w:ascii="Times New Roman" w:eastAsia="Times New Roman" w:hAnsi="Times New Roman" w:cs="Times New Roman"/>
          <w:bCs/>
          <w:lang w:eastAsia="cs-CZ"/>
        </w:rPr>
        <w:t xml:space="preserve"> </w:t>
      </w:r>
      <w:r w:rsidR="00A8021B" w:rsidRPr="00104D23">
        <w:rPr>
          <w:rFonts w:ascii="Times New Roman" w:eastAsia="Times New Roman" w:hAnsi="Times New Roman" w:cs="Times New Roman"/>
          <w:b/>
          <w:bCs/>
          <w:lang w:eastAsia="cs-CZ"/>
        </w:rPr>
        <w:t>a zahrad</w:t>
      </w:r>
      <w:r w:rsidR="00456C58" w:rsidRPr="00104D23">
        <w:rPr>
          <w:rFonts w:ascii="Times New Roman" w:eastAsia="Times New Roman" w:hAnsi="Times New Roman" w:cs="Times New Roman"/>
          <w:b/>
          <w:bCs/>
          <w:lang w:eastAsia="cs-CZ"/>
        </w:rPr>
        <w:t>a</w:t>
      </w:r>
      <w:r w:rsidR="00A8021B" w:rsidRPr="00104D23">
        <w:rPr>
          <w:rFonts w:ascii="Times New Roman" w:eastAsia="Times New Roman" w:hAnsi="Times New Roman" w:cs="Times New Roman"/>
          <w:bCs/>
          <w:lang w:eastAsia="cs-CZ"/>
        </w:rPr>
        <w:t xml:space="preserve"> o výměře 108,00 m</w:t>
      </w:r>
      <w:r w:rsidR="00A8021B" w:rsidRPr="00104D23">
        <w:rPr>
          <w:rFonts w:ascii="Times New Roman" w:eastAsia="Times New Roman" w:hAnsi="Times New Roman" w:cs="Times New Roman"/>
          <w:bCs/>
          <w:vertAlign w:val="superscript"/>
          <w:lang w:eastAsia="cs-CZ"/>
        </w:rPr>
        <w:t>2</w:t>
      </w:r>
      <w:r w:rsidR="00A8021B" w:rsidRPr="00104D23">
        <w:rPr>
          <w:rFonts w:ascii="Times New Roman" w:hAnsi="Times New Roman" w:cs="Times New Roman"/>
        </w:rPr>
        <w:t>)</w:t>
      </w:r>
      <w:r w:rsidR="002D31BA" w:rsidRPr="00104D23">
        <w:rPr>
          <w:rFonts w:ascii="Times New Roman" w:hAnsi="Times New Roman" w:cs="Times New Roman"/>
        </w:rPr>
        <w:t xml:space="preserve"> </w:t>
      </w:r>
      <w:r w:rsidR="00A8021B" w:rsidRPr="00104D23">
        <w:rPr>
          <w:rFonts w:ascii="Times New Roman" w:hAnsi="Times New Roman" w:cs="Times New Roman"/>
        </w:rPr>
        <w:t xml:space="preserve">je určený </w:t>
      </w:r>
      <w:r w:rsidR="002D31BA" w:rsidRPr="00104D23">
        <w:rPr>
          <w:rFonts w:ascii="Times New Roman" w:hAnsi="Times New Roman" w:cs="Times New Roman"/>
        </w:rPr>
        <w:t>pro</w:t>
      </w:r>
      <w:r w:rsidR="00E61176" w:rsidRPr="00104D23">
        <w:rPr>
          <w:rFonts w:ascii="Times New Roman" w:hAnsi="Times New Roman" w:cs="Times New Roman"/>
        </w:rPr>
        <w:t xml:space="preserve"> </w:t>
      </w:r>
      <w:r w:rsidR="003F3A59" w:rsidRPr="00104D23">
        <w:rPr>
          <w:rFonts w:ascii="Times New Roman" w:hAnsi="Times New Roman" w:cs="Times New Roman"/>
          <w:b/>
        </w:rPr>
        <w:t xml:space="preserve">účel </w:t>
      </w:r>
      <w:r w:rsidR="006E7891" w:rsidRPr="00104D23">
        <w:rPr>
          <w:rFonts w:ascii="Times New Roman" w:hAnsi="Times New Roman" w:cs="Times New Roman"/>
          <w:b/>
        </w:rPr>
        <w:t>nájmu</w:t>
      </w:r>
      <w:r w:rsidR="003F3A59" w:rsidRPr="00104D23">
        <w:rPr>
          <w:rFonts w:ascii="Times New Roman" w:hAnsi="Times New Roman" w:cs="Times New Roman"/>
          <w:b/>
        </w:rPr>
        <w:t xml:space="preserve"> „DĚTSK</w:t>
      </w:r>
      <w:r w:rsidR="002D4E27" w:rsidRPr="00104D23">
        <w:rPr>
          <w:rFonts w:ascii="Times New Roman" w:hAnsi="Times New Roman" w:cs="Times New Roman"/>
          <w:b/>
        </w:rPr>
        <w:t>Á</w:t>
      </w:r>
      <w:r w:rsidR="003F3A59" w:rsidRPr="00104D23">
        <w:rPr>
          <w:rFonts w:ascii="Times New Roman" w:hAnsi="Times New Roman" w:cs="Times New Roman"/>
          <w:b/>
        </w:rPr>
        <w:t xml:space="preserve"> SKUPIN</w:t>
      </w:r>
      <w:r w:rsidR="008C00BE" w:rsidRPr="00104D23">
        <w:rPr>
          <w:rFonts w:ascii="Times New Roman" w:hAnsi="Times New Roman" w:cs="Times New Roman"/>
          <w:b/>
        </w:rPr>
        <w:t>A</w:t>
      </w:r>
      <w:r w:rsidR="003F3A59" w:rsidRPr="00104D23">
        <w:rPr>
          <w:rFonts w:ascii="Times New Roman" w:hAnsi="Times New Roman" w:cs="Times New Roman"/>
          <w:b/>
        </w:rPr>
        <w:t>“</w:t>
      </w:r>
      <w:r w:rsidR="007966EE" w:rsidRPr="00104D23">
        <w:rPr>
          <w:rFonts w:ascii="Times New Roman" w:hAnsi="Times New Roman" w:cs="Times New Roman"/>
        </w:rPr>
        <w:t>.</w:t>
      </w:r>
      <w:r w:rsidR="00D53BDD" w:rsidRPr="00104D23">
        <w:rPr>
          <w:rFonts w:ascii="Times New Roman" w:hAnsi="Times New Roman" w:cs="Times New Roman"/>
        </w:rPr>
        <w:t xml:space="preserve"> </w:t>
      </w:r>
    </w:p>
    <w:p w:rsidR="007966EE" w:rsidRPr="00104D23" w:rsidRDefault="00211B91" w:rsidP="008C40B7">
      <w:pPr>
        <w:tabs>
          <w:tab w:val="left" w:pos="3235"/>
        </w:tabs>
        <w:spacing w:after="60" w:line="240" w:lineRule="auto"/>
        <w:jc w:val="both"/>
        <w:rPr>
          <w:rFonts w:ascii="Times New Roman" w:hAnsi="Times New Roman" w:cs="Times New Roman"/>
        </w:rPr>
      </w:pPr>
      <w:r w:rsidRPr="00104D23">
        <w:rPr>
          <w:rFonts w:ascii="Times New Roman" w:hAnsi="Times New Roman" w:cs="Times New Roman"/>
        </w:rPr>
        <w:t>Prostory</w:t>
      </w:r>
      <w:r w:rsidR="002E3FE5" w:rsidRPr="00104D23">
        <w:rPr>
          <w:rFonts w:ascii="Times New Roman" w:hAnsi="Times New Roman" w:cs="Times New Roman"/>
        </w:rPr>
        <w:t xml:space="preserve"> označené jako objekt C</w:t>
      </w:r>
      <w:r w:rsidRPr="00104D23">
        <w:rPr>
          <w:rFonts w:ascii="Times New Roman" w:hAnsi="Times New Roman" w:cs="Times New Roman"/>
        </w:rPr>
        <w:t xml:space="preserve"> (nebytový prostor, terasa a zahrada) budou </w:t>
      </w:r>
      <w:r w:rsidRPr="002A5D63">
        <w:rPr>
          <w:rFonts w:ascii="Times New Roman" w:hAnsi="Times New Roman" w:cs="Times New Roman"/>
          <w:b/>
        </w:rPr>
        <w:t>k</w:t>
      </w:r>
      <w:r w:rsidR="00D53BDD" w:rsidRPr="002A5D63">
        <w:rPr>
          <w:rFonts w:ascii="Times New Roman" w:hAnsi="Times New Roman" w:cs="Times New Roman"/>
          <w:b/>
        </w:rPr>
        <w:t>olaudované jako</w:t>
      </w:r>
      <w:r w:rsidRPr="002A5D63">
        <w:rPr>
          <w:rFonts w:ascii="Times New Roman" w:hAnsi="Times New Roman" w:cs="Times New Roman"/>
          <w:b/>
        </w:rPr>
        <w:t xml:space="preserve"> celek jako</w:t>
      </w:r>
      <w:r w:rsidR="00D53BDD" w:rsidRPr="00104D23">
        <w:rPr>
          <w:rFonts w:ascii="Times New Roman" w:hAnsi="Times New Roman" w:cs="Times New Roman"/>
        </w:rPr>
        <w:t xml:space="preserve"> </w:t>
      </w:r>
      <w:r w:rsidR="00E61176" w:rsidRPr="00104D23">
        <w:rPr>
          <w:rFonts w:ascii="Times New Roman" w:hAnsi="Times New Roman" w:cs="Times New Roman"/>
        </w:rPr>
        <w:t>„</w:t>
      </w:r>
      <w:r w:rsidR="008C1B94" w:rsidRPr="00104D23">
        <w:rPr>
          <w:rFonts w:ascii="Times New Roman" w:hAnsi="Times New Roman" w:cs="Times New Roman"/>
          <w:b/>
        </w:rPr>
        <w:t>nebytový prostor pro dětskou skupinu</w:t>
      </w:r>
      <w:r w:rsidR="00E61176" w:rsidRPr="00104D23">
        <w:rPr>
          <w:rFonts w:ascii="Times New Roman" w:hAnsi="Times New Roman" w:cs="Times New Roman"/>
        </w:rPr>
        <w:t>“</w:t>
      </w:r>
      <w:r w:rsidR="00D53BDD" w:rsidRPr="00104D23">
        <w:rPr>
          <w:rFonts w:ascii="Times New Roman" w:hAnsi="Times New Roman" w:cs="Times New Roman"/>
        </w:rPr>
        <w:t>.</w:t>
      </w:r>
      <w:r w:rsidRPr="00104D23">
        <w:rPr>
          <w:rFonts w:ascii="Times New Roman" w:hAnsi="Times New Roman" w:cs="Times New Roman"/>
        </w:rPr>
        <w:t xml:space="preserve"> Kolaudace by </w:t>
      </w:r>
      <w:r w:rsidR="002E3FE5" w:rsidRPr="00104D23">
        <w:rPr>
          <w:rFonts w:ascii="Times New Roman" w:hAnsi="Times New Roman" w:cs="Times New Roman"/>
        </w:rPr>
        <w:t>měla proběhnout v měsíci dubnu letošního roku.</w:t>
      </w:r>
    </w:p>
    <w:p w:rsidR="00E82785" w:rsidRPr="00104D23" w:rsidRDefault="00E82785" w:rsidP="008C40B7">
      <w:pPr>
        <w:tabs>
          <w:tab w:val="left" w:pos="3235"/>
        </w:tabs>
        <w:spacing w:after="60" w:line="240" w:lineRule="auto"/>
        <w:jc w:val="both"/>
        <w:rPr>
          <w:rFonts w:ascii="Times New Roman" w:hAnsi="Times New Roman" w:cs="Times New Roman"/>
        </w:rPr>
      </w:pPr>
      <w:r w:rsidRPr="00104D23">
        <w:rPr>
          <w:rFonts w:ascii="Times New Roman" w:hAnsi="Times New Roman" w:cs="Times New Roman"/>
        </w:rPr>
        <w:t>Součástí zahrady a terasy jsou dětské herní prvky v</w:t>
      </w:r>
      <w:r w:rsidR="00F35B60">
        <w:rPr>
          <w:rFonts w:ascii="Times New Roman" w:hAnsi="Times New Roman" w:cs="Times New Roman"/>
        </w:rPr>
        <w:t xml:space="preserve"> celkovém</w:t>
      </w:r>
      <w:r w:rsidRPr="00104D23">
        <w:rPr>
          <w:rFonts w:ascii="Times New Roman" w:hAnsi="Times New Roman" w:cs="Times New Roman"/>
        </w:rPr>
        <w:t> počtu 6 ks, které však nebudou předmětem</w:t>
      </w:r>
      <w:r w:rsidR="00574D66" w:rsidRPr="00104D23">
        <w:rPr>
          <w:rFonts w:ascii="Times New Roman" w:hAnsi="Times New Roman" w:cs="Times New Roman"/>
        </w:rPr>
        <w:t xml:space="preserve"> nabídek zájemců</w:t>
      </w:r>
      <w:r w:rsidR="002A3BA3">
        <w:rPr>
          <w:rFonts w:ascii="Times New Roman" w:hAnsi="Times New Roman" w:cs="Times New Roman"/>
        </w:rPr>
        <w:t xml:space="preserve"> (podrobnější informace dále v textu)</w:t>
      </w:r>
      <w:r w:rsidR="00574D66" w:rsidRPr="00104D23">
        <w:rPr>
          <w:rFonts w:ascii="Times New Roman" w:hAnsi="Times New Roman" w:cs="Times New Roman"/>
        </w:rPr>
        <w:t>.</w:t>
      </w:r>
      <w:r w:rsidR="003F571F" w:rsidRPr="00104D23">
        <w:rPr>
          <w:rFonts w:ascii="Times New Roman" w:hAnsi="Times New Roman" w:cs="Times New Roman"/>
        </w:rPr>
        <w:t xml:space="preserve"> </w:t>
      </w:r>
      <w:r w:rsidR="003372EF" w:rsidRPr="00104D23">
        <w:rPr>
          <w:rFonts w:ascii="Times New Roman" w:hAnsi="Times New Roman" w:cs="Times New Roman"/>
        </w:rPr>
        <w:t>Nebytový prostor pro dětskou skupinu</w:t>
      </w:r>
      <w:r w:rsidR="003F571F" w:rsidRPr="00104D23">
        <w:rPr>
          <w:rFonts w:ascii="Times New Roman" w:hAnsi="Times New Roman" w:cs="Times New Roman"/>
        </w:rPr>
        <w:t xml:space="preserve"> bude </w:t>
      </w:r>
      <w:r w:rsidR="003372EF" w:rsidRPr="00104D23">
        <w:rPr>
          <w:rFonts w:ascii="Times New Roman" w:hAnsi="Times New Roman" w:cs="Times New Roman"/>
        </w:rPr>
        <w:t>oplocen.</w:t>
      </w:r>
    </w:p>
    <w:p w:rsidR="006426D4" w:rsidRDefault="008C40B7" w:rsidP="00C95830">
      <w:pPr>
        <w:spacing w:after="60" w:line="240" w:lineRule="auto"/>
        <w:jc w:val="both"/>
        <w:rPr>
          <w:rFonts w:ascii="Times New Roman" w:hAnsi="Times New Roman" w:cs="Times New Roman"/>
          <w:color w:val="0070C0"/>
          <w:sz w:val="28"/>
          <w:szCs w:val="28"/>
        </w:rPr>
      </w:pPr>
      <w:r w:rsidRPr="00A97165">
        <w:rPr>
          <w:rFonts w:ascii="Times New Roman" w:hAnsi="Times New Roman" w:cs="Times New Roman"/>
          <w:b/>
          <w:i/>
          <w:color w:val="0070C0"/>
          <w:sz w:val="28"/>
          <w:szCs w:val="28"/>
          <w:u w:val="single"/>
        </w:rPr>
        <w:lastRenderedPageBreak/>
        <w:t>Situování budoucího předmětu nájmu v budově:</w:t>
      </w:r>
    </w:p>
    <w:p w:rsidR="00D325E1" w:rsidRDefault="00D325E1" w:rsidP="00CA0365">
      <w:pPr>
        <w:spacing w:after="0" w:line="240" w:lineRule="auto"/>
        <w:jc w:val="center"/>
        <w:rPr>
          <w:noProof/>
        </w:rPr>
      </w:pPr>
      <w:r w:rsidRPr="00D325E1">
        <w:rPr>
          <w:rFonts w:ascii="Times New Roman" w:hAnsi="Times New Roman" w:cs="Times New Roman"/>
          <w:b/>
          <w:noProof/>
          <w:szCs w:val="24"/>
        </w:rPr>
        <w:drawing>
          <wp:inline distT="0" distB="0" distL="0" distR="0" wp14:anchorId="0352B46A" wp14:editId="7293A329">
            <wp:extent cx="2396981" cy="2108395"/>
            <wp:effectExtent l="0" t="0" r="3810" b="635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409" r="10266"/>
                    <a:stretch/>
                  </pic:blipFill>
                  <pic:spPr bwMode="auto">
                    <a:xfrm>
                      <a:off x="0" y="0"/>
                      <a:ext cx="2561701" cy="2253283"/>
                    </a:xfrm>
                    <a:prstGeom prst="rect">
                      <a:avLst/>
                    </a:prstGeom>
                    <a:ln>
                      <a:noFill/>
                    </a:ln>
                    <a:extLst>
                      <a:ext uri="{53640926-AAD7-44D8-BBD7-CCE9431645EC}">
                        <a14:shadowObscured xmlns:a14="http://schemas.microsoft.com/office/drawing/2010/main"/>
                      </a:ext>
                    </a:extLst>
                  </pic:spPr>
                </pic:pic>
              </a:graphicData>
            </a:graphic>
          </wp:inline>
        </w:drawing>
      </w:r>
      <w:r w:rsidR="006A5383" w:rsidRPr="006A5383">
        <w:rPr>
          <w:rFonts w:ascii="Times New Roman" w:hAnsi="Times New Roman" w:cs="Times New Roman"/>
          <w:b/>
          <w:i/>
          <w:noProof/>
          <w:color w:val="0070C0"/>
          <w:sz w:val="28"/>
          <w:szCs w:val="28"/>
          <w:u w:val="single"/>
        </w:rPr>
        <w:drawing>
          <wp:inline distT="0" distB="0" distL="0" distR="0" wp14:anchorId="719921E0" wp14:editId="5B41DA8C">
            <wp:extent cx="3706401" cy="2328447"/>
            <wp:effectExtent l="0" t="0" r="889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40397" cy="2412626"/>
                    </a:xfrm>
                    <a:prstGeom prst="rect">
                      <a:avLst/>
                    </a:prstGeom>
                  </pic:spPr>
                </pic:pic>
              </a:graphicData>
            </a:graphic>
          </wp:inline>
        </w:drawing>
      </w:r>
    </w:p>
    <w:p w:rsidR="004C5463" w:rsidRDefault="003B2B6A" w:rsidP="003F02C7">
      <w:pPr>
        <w:spacing w:after="0"/>
        <w:jc w:val="center"/>
        <w:rPr>
          <w:noProof/>
        </w:rPr>
      </w:pPr>
      <w:r w:rsidRPr="003B2B6A">
        <w:rPr>
          <w:noProof/>
        </w:rPr>
        <w:drawing>
          <wp:inline distT="0" distB="0" distL="0" distR="0" wp14:anchorId="56F204E3" wp14:editId="2F899DFC">
            <wp:extent cx="6084277" cy="2923406"/>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64234" cy="3057921"/>
                    </a:xfrm>
                    <a:prstGeom prst="rect">
                      <a:avLst/>
                    </a:prstGeom>
                  </pic:spPr>
                </pic:pic>
              </a:graphicData>
            </a:graphic>
          </wp:inline>
        </w:drawing>
      </w:r>
    </w:p>
    <w:p w:rsidR="00DB555A" w:rsidRDefault="00DB555A" w:rsidP="00C95830">
      <w:pPr>
        <w:spacing w:after="120" w:line="240" w:lineRule="auto"/>
        <w:jc w:val="both"/>
        <w:rPr>
          <w:rFonts w:ascii="Times New Roman" w:hAnsi="Times New Roman" w:cs="Times New Roman"/>
        </w:rPr>
      </w:pPr>
      <w:r w:rsidRPr="00CD7715">
        <w:rPr>
          <w:rFonts w:ascii="Times New Roman" w:eastAsia="Times New Roman" w:hAnsi="Times New Roman" w:cs="Times New Roman"/>
          <w:bCs/>
          <w:lang w:eastAsia="cs-CZ"/>
        </w:rPr>
        <w:t xml:space="preserve">(FOTO a plánek jsou také k dispozici na adrese </w:t>
      </w:r>
      <w:hyperlink r:id="rId12" w:history="1">
        <w:r w:rsidRPr="00CD7715">
          <w:rPr>
            <w:rStyle w:val="Hypertextovodkaz"/>
            <w:rFonts w:ascii="Times New Roman" w:eastAsia="Times New Roman" w:hAnsi="Times New Roman" w:cs="Times New Roman"/>
            <w:bCs/>
            <w:u w:val="none"/>
            <w:lang w:eastAsia="cs-CZ"/>
          </w:rPr>
          <w:t>www.byty.plzen.eu</w:t>
        </w:r>
      </w:hyperlink>
      <w:r w:rsidRPr="00CD7715">
        <w:rPr>
          <w:rStyle w:val="Hypertextovodkaz"/>
          <w:rFonts w:ascii="Times New Roman" w:eastAsia="Times New Roman" w:hAnsi="Times New Roman" w:cs="Times New Roman"/>
          <w:bCs/>
          <w:u w:val="none"/>
          <w:lang w:eastAsia="cs-CZ"/>
        </w:rPr>
        <w:t xml:space="preserve"> </w:t>
      </w:r>
      <w:r w:rsidRPr="00CD7715">
        <w:rPr>
          <w:rStyle w:val="Hypertextovodkaz"/>
          <w:rFonts w:ascii="Times New Roman" w:eastAsia="Times New Roman" w:hAnsi="Times New Roman" w:cs="Times New Roman"/>
          <w:bCs/>
          <w:color w:val="auto"/>
          <w:u w:val="none"/>
          <w:lang w:eastAsia="cs-CZ"/>
        </w:rPr>
        <w:t xml:space="preserve">nebo odkazu </w:t>
      </w:r>
      <w:hyperlink r:id="rId13" w:history="1">
        <w:r w:rsidRPr="00CD7715">
          <w:rPr>
            <w:rStyle w:val="Hypertextovodkaz"/>
            <w:rFonts w:ascii="Times New Roman" w:hAnsi="Times New Roman" w:cs="Times New Roman"/>
            <w:u w:val="none"/>
          </w:rPr>
          <w:t>https://byty.plzen.eu</w:t>
        </w:r>
      </w:hyperlink>
      <w:r w:rsidRPr="00CD7715">
        <w:rPr>
          <w:rFonts w:ascii="Times New Roman" w:hAnsi="Times New Roman" w:cs="Times New Roman"/>
        </w:rPr>
        <w:t>)</w:t>
      </w:r>
    </w:p>
    <w:p w:rsidR="007A6B22" w:rsidRPr="00967EE8" w:rsidRDefault="007A6B22" w:rsidP="00C95830">
      <w:pPr>
        <w:spacing w:after="60" w:line="240" w:lineRule="auto"/>
        <w:rPr>
          <w:rFonts w:ascii="Times New Roman" w:hAnsi="Times New Roman" w:cs="Times New Roman"/>
          <w:b/>
          <w:i/>
          <w:color w:val="0070C0"/>
          <w:sz w:val="28"/>
          <w:szCs w:val="28"/>
          <w:u w:val="single"/>
        </w:rPr>
      </w:pPr>
      <w:r w:rsidRPr="00967EE8">
        <w:rPr>
          <w:rFonts w:ascii="Times New Roman" w:hAnsi="Times New Roman" w:cs="Times New Roman"/>
          <w:b/>
          <w:i/>
          <w:color w:val="0070C0"/>
          <w:sz w:val="28"/>
          <w:szCs w:val="28"/>
          <w:u w:val="single"/>
        </w:rPr>
        <w:t>Účel budoucího nájmu</w:t>
      </w:r>
      <w:r>
        <w:rPr>
          <w:rFonts w:ascii="Times New Roman" w:hAnsi="Times New Roman" w:cs="Times New Roman"/>
          <w:b/>
          <w:i/>
          <w:color w:val="0070C0"/>
          <w:sz w:val="28"/>
          <w:szCs w:val="28"/>
          <w:u w:val="single"/>
        </w:rPr>
        <w:t xml:space="preserve"> – </w:t>
      </w:r>
      <w:r w:rsidR="00396271">
        <w:rPr>
          <w:rFonts w:ascii="Times New Roman" w:hAnsi="Times New Roman" w:cs="Times New Roman"/>
          <w:b/>
          <w:i/>
          <w:color w:val="0070C0"/>
          <w:sz w:val="28"/>
          <w:szCs w:val="28"/>
          <w:u w:val="single"/>
        </w:rPr>
        <w:t>dětská skupina</w:t>
      </w:r>
      <w:r w:rsidRPr="00967EE8">
        <w:rPr>
          <w:rFonts w:ascii="Times New Roman" w:hAnsi="Times New Roman" w:cs="Times New Roman"/>
          <w:b/>
          <w:i/>
          <w:color w:val="0070C0"/>
          <w:sz w:val="28"/>
          <w:szCs w:val="28"/>
          <w:u w:val="single"/>
        </w:rPr>
        <w:t>:</w:t>
      </w:r>
    </w:p>
    <w:p w:rsidR="00482765" w:rsidRPr="003F02C7" w:rsidRDefault="007A6B22" w:rsidP="00AE5DC9">
      <w:pPr>
        <w:spacing w:after="120" w:line="240" w:lineRule="auto"/>
        <w:jc w:val="both"/>
        <w:rPr>
          <w:rFonts w:ascii="Times New Roman" w:eastAsia="Times New Roman" w:hAnsi="Times New Roman" w:cs="Times New Roman"/>
          <w:bCs/>
          <w:highlight w:val="cyan"/>
          <w:lang w:eastAsia="cs-CZ"/>
        </w:rPr>
      </w:pPr>
      <w:r w:rsidRPr="003F02C7">
        <w:rPr>
          <w:rFonts w:ascii="Times New Roman" w:eastAsia="Times New Roman" w:hAnsi="Times New Roman" w:cs="Times New Roman"/>
          <w:bCs/>
          <w:lang w:eastAsia="cs-CZ"/>
        </w:rPr>
        <w:t xml:space="preserve">V podnikatelském záměru je </w:t>
      </w:r>
      <w:r w:rsidRPr="003F02C7">
        <w:rPr>
          <w:rFonts w:ascii="Times New Roman" w:eastAsia="Times New Roman" w:hAnsi="Times New Roman" w:cs="Times New Roman"/>
          <w:b/>
          <w:bCs/>
          <w:u w:val="single"/>
          <w:lang w:eastAsia="cs-CZ"/>
        </w:rPr>
        <w:t xml:space="preserve">nutno uvést konkrétní způsob využití předmětných prostorů, </w:t>
      </w:r>
      <w:r w:rsidRPr="003F02C7">
        <w:rPr>
          <w:rFonts w:ascii="Times New Roman" w:eastAsia="Times New Roman" w:hAnsi="Times New Roman" w:cs="Times New Roman"/>
          <w:bCs/>
          <w:lang w:eastAsia="cs-CZ"/>
        </w:rPr>
        <w:t>tj.:</w:t>
      </w:r>
      <w:r w:rsidR="00C02780" w:rsidRPr="003F02C7">
        <w:rPr>
          <w:rFonts w:ascii="Times New Roman" w:eastAsia="Times New Roman" w:hAnsi="Times New Roman" w:cs="Times New Roman"/>
          <w:bCs/>
          <w:lang w:eastAsia="cs-CZ"/>
        </w:rPr>
        <w:t xml:space="preserve"> </w:t>
      </w:r>
      <w:r w:rsidRPr="003F02C7">
        <w:rPr>
          <w:rFonts w:ascii="Times New Roman" w:eastAsia="Times New Roman" w:hAnsi="Times New Roman" w:cs="Times New Roman"/>
          <w:b/>
          <w:bCs/>
          <w:u w:val="single"/>
          <w:lang w:eastAsia="cs-CZ"/>
        </w:rPr>
        <w:t xml:space="preserve">pro provoz </w:t>
      </w:r>
      <w:r w:rsidR="00396271" w:rsidRPr="003F02C7">
        <w:rPr>
          <w:rFonts w:ascii="Times New Roman" w:eastAsia="Times New Roman" w:hAnsi="Times New Roman" w:cs="Times New Roman"/>
          <w:b/>
          <w:bCs/>
          <w:u w:val="single"/>
          <w:lang w:eastAsia="cs-CZ"/>
        </w:rPr>
        <w:t xml:space="preserve">dětské skupiny </w:t>
      </w:r>
    </w:p>
    <w:p w:rsidR="007A6B22" w:rsidRPr="003F02C7" w:rsidRDefault="007A6B22" w:rsidP="007A6B22">
      <w:pPr>
        <w:spacing w:after="0" w:line="240" w:lineRule="auto"/>
        <w:rPr>
          <w:rFonts w:ascii="Times New Roman" w:hAnsi="Times New Roman" w:cs="Times New Roman"/>
          <w:b/>
          <w:u w:val="single"/>
        </w:rPr>
      </w:pPr>
      <w:r w:rsidRPr="003F02C7">
        <w:rPr>
          <w:rFonts w:ascii="Times New Roman" w:hAnsi="Times New Roman" w:cs="Times New Roman"/>
          <w:b/>
          <w:u w:val="single"/>
        </w:rPr>
        <w:t>Hodnotícím kritériem bude zejména:</w:t>
      </w:r>
    </w:p>
    <w:p w:rsidR="007A6B22" w:rsidRPr="003F02C7" w:rsidRDefault="007A6B22" w:rsidP="00E4232A">
      <w:pPr>
        <w:pStyle w:val="Odstavecseseznamem"/>
        <w:numPr>
          <w:ilvl w:val="0"/>
          <w:numId w:val="2"/>
        </w:numPr>
        <w:autoSpaceDE w:val="0"/>
        <w:autoSpaceDN w:val="0"/>
        <w:adjustRightInd w:val="0"/>
        <w:spacing w:after="0" w:line="240" w:lineRule="auto"/>
        <w:ind w:left="284" w:hanging="284"/>
        <w:jc w:val="both"/>
        <w:rPr>
          <w:rFonts w:ascii="Times New Roman" w:eastAsia="Times New Roman" w:hAnsi="Times New Roman" w:cs="Times New Roman"/>
          <w:lang w:eastAsia="cs-CZ"/>
        </w:rPr>
      </w:pPr>
      <w:r w:rsidRPr="003F02C7">
        <w:rPr>
          <w:rFonts w:ascii="Times New Roman" w:eastAsia="Times New Roman" w:hAnsi="Times New Roman" w:cs="Times New Roman"/>
          <w:b/>
          <w:lang w:eastAsia="cs-CZ"/>
        </w:rPr>
        <w:t>účel</w:t>
      </w:r>
      <w:r w:rsidRPr="003F02C7">
        <w:rPr>
          <w:rFonts w:ascii="Times New Roman" w:eastAsia="Times New Roman" w:hAnsi="Times New Roman" w:cs="Times New Roman"/>
          <w:lang w:eastAsia="cs-CZ"/>
        </w:rPr>
        <w:t xml:space="preserve"> budoucího využití předmětných prostorů ve vztahu k ekonomické výhodnosti nabídky výše nájemného;</w:t>
      </w:r>
    </w:p>
    <w:p w:rsidR="007A6B22" w:rsidRPr="003F02C7" w:rsidRDefault="007A6B22" w:rsidP="00E4232A">
      <w:pPr>
        <w:pStyle w:val="Odstavecseseznamem"/>
        <w:numPr>
          <w:ilvl w:val="0"/>
          <w:numId w:val="2"/>
        </w:numPr>
        <w:autoSpaceDE w:val="0"/>
        <w:autoSpaceDN w:val="0"/>
        <w:adjustRightInd w:val="0"/>
        <w:spacing w:after="120" w:line="240" w:lineRule="auto"/>
        <w:ind w:left="284" w:hanging="284"/>
        <w:contextualSpacing w:val="0"/>
        <w:jc w:val="both"/>
        <w:rPr>
          <w:rFonts w:ascii="Times New Roman" w:eastAsia="Times New Roman" w:hAnsi="Times New Roman" w:cs="Times New Roman"/>
          <w:lang w:eastAsia="cs-CZ"/>
        </w:rPr>
      </w:pPr>
      <w:r w:rsidRPr="003F02C7">
        <w:rPr>
          <w:rFonts w:ascii="Times New Roman" w:eastAsia="Times New Roman" w:hAnsi="Times New Roman" w:cs="Times New Roman"/>
          <w:b/>
          <w:lang w:eastAsia="cs-CZ"/>
        </w:rPr>
        <w:t>nabídka výše nájemného/rok</w:t>
      </w:r>
      <w:r w:rsidRPr="003F02C7">
        <w:rPr>
          <w:rFonts w:ascii="Times New Roman" w:eastAsia="Times New Roman" w:hAnsi="Times New Roman" w:cs="Times New Roman"/>
          <w:lang w:eastAsia="cs-CZ"/>
        </w:rPr>
        <w:t xml:space="preserve"> (bez DPH v zákonné sazbě) za celý předmět nájmu, přičemž výběr nájemce bude realizován ve smyslu výše uvedeného bodu.</w:t>
      </w:r>
    </w:p>
    <w:p w:rsidR="007A6B22" w:rsidRPr="003F02C7" w:rsidRDefault="007A6B22" w:rsidP="005A4F52">
      <w:pPr>
        <w:pStyle w:val="Zkladntext"/>
        <w:autoSpaceDE w:val="0"/>
        <w:autoSpaceDN w:val="0"/>
        <w:adjustRightInd w:val="0"/>
        <w:rPr>
          <w:sz w:val="22"/>
          <w:szCs w:val="22"/>
        </w:rPr>
      </w:pPr>
      <w:r w:rsidRPr="003F02C7">
        <w:rPr>
          <w:b/>
          <w:sz w:val="22"/>
          <w:szCs w:val="22"/>
        </w:rPr>
        <w:t xml:space="preserve">Minimální výše nájemného </w:t>
      </w:r>
      <w:r w:rsidRPr="003F02C7">
        <w:rPr>
          <w:sz w:val="22"/>
          <w:szCs w:val="22"/>
        </w:rPr>
        <w:t>v místě a čase obvyklá za nájem předmětn</w:t>
      </w:r>
      <w:r w:rsidR="008514D7">
        <w:rPr>
          <w:sz w:val="22"/>
          <w:szCs w:val="22"/>
        </w:rPr>
        <w:t>ého</w:t>
      </w:r>
      <w:r w:rsidRPr="003F02C7">
        <w:rPr>
          <w:sz w:val="22"/>
          <w:szCs w:val="22"/>
        </w:rPr>
        <w:t xml:space="preserve"> </w:t>
      </w:r>
      <w:r w:rsidR="008514D7" w:rsidRPr="00104D23">
        <w:rPr>
          <w:b/>
          <w:sz w:val="22"/>
          <w:szCs w:val="22"/>
        </w:rPr>
        <w:t>nebytov</w:t>
      </w:r>
      <w:r w:rsidR="008514D7">
        <w:rPr>
          <w:b/>
          <w:sz w:val="22"/>
          <w:szCs w:val="22"/>
        </w:rPr>
        <w:t>ého</w:t>
      </w:r>
      <w:r w:rsidR="008514D7" w:rsidRPr="00104D23">
        <w:rPr>
          <w:b/>
          <w:sz w:val="22"/>
          <w:szCs w:val="22"/>
        </w:rPr>
        <w:t xml:space="preserve"> prostor</w:t>
      </w:r>
      <w:r w:rsidR="008514D7">
        <w:rPr>
          <w:b/>
          <w:sz w:val="22"/>
          <w:szCs w:val="22"/>
        </w:rPr>
        <w:t>u</w:t>
      </w:r>
      <w:r w:rsidR="008514D7" w:rsidRPr="00104D23">
        <w:rPr>
          <w:b/>
          <w:sz w:val="22"/>
          <w:szCs w:val="22"/>
        </w:rPr>
        <w:t xml:space="preserve"> pro dětskou skupinu</w:t>
      </w:r>
      <w:r w:rsidR="008514D7" w:rsidRPr="003F02C7">
        <w:rPr>
          <w:sz w:val="22"/>
          <w:szCs w:val="22"/>
        </w:rPr>
        <w:t xml:space="preserve"> </w:t>
      </w:r>
      <w:r w:rsidRPr="003F02C7">
        <w:rPr>
          <w:sz w:val="22"/>
          <w:szCs w:val="22"/>
        </w:rPr>
        <w:t xml:space="preserve">v nabízeném technickém i stavebním stavu </w:t>
      </w:r>
      <w:r w:rsidRPr="003F02C7">
        <w:rPr>
          <w:b/>
          <w:sz w:val="22"/>
          <w:szCs w:val="22"/>
        </w:rPr>
        <w:t xml:space="preserve">určená znaleckým posudkem </w:t>
      </w:r>
      <w:r w:rsidRPr="003F02C7">
        <w:rPr>
          <w:sz w:val="22"/>
          <w:szCs w:val="22"/>
        </w:rPr>
        <w:t xml:space="preserve">ze dne </w:t>
      </w:r>
      <w:r w:rsidR="00376B24" w:rsidRPr="003F02C7">
        <w:rPr>
          <w:sz w:val="22"/>
          <w:szCs w:val="22"/>
        </w:rPr>
        <w:t>14</w:t>
      </w:r>
      <w:r w:rsidRPr="003F02C7">
        <w:rPr>
          <w:sz w:val="22"/>
          <w:szCs w:val="22"/>
        </w:rPr>
        <w:t>. </w:t>
      </w:r>
      <w:r w:rsidR="00376B24" w:rsidRPr="003F02C7">
        <w:rPr>
          <w:sz w:val="22"/>
          <w:szCs w:val="22"/>
        </w:rPr>
        <w:t>ledna</w:t>
      </w:r>
      <w:r w:rsidRPr="003F02C7">
        <w:rPr>
          <w:sz w:val="22"/>
          <w:szCs w:val="22"/>
        </w:rPr>
        <w:t> 202</w:t>
      </w:r>
      <w:r w:rsidR="00376B24" w:rsidRPr="003F02C7">
        <w:rPr>
          <w:sz w:val="22"/>
          <w:szCs w:val="22"/>
        </w:rPr>
        <w:t>6</w:t>
      </w:r>
      <w:r w:rsidRPr="003F02C7">
        <w:rPr>
          <w:sz w:val="22"/>
          <w:szCs w:val="22"/>
        </w:rPr>
        <w:t>:</w:t>
      </w:r>
    </w:p>
    <w:p w:rsidR="00CD0EEB" w:rsidRPr="003F02C7" w:rsidRDefault="002E281B" w:rsidP="003F02C7">
      <w:pPr>
        <w:pStyle w:val="Zkladntext"/>
        <w:pBdr>
          <w:top w:val="dashDotStroked" w:sz="24" w:space="1" w:color="auto"/>
          <w:left w:val="dashDotStroked" w:sz="24" w:space="4" w:color="auto"/>
          <w:bottom w:val="dashDotStroked" w:sz="24" w:space="0" w:color="auto"/>
          <w:right w:val="dashDotStroked" w:sz="24" w:space="4" w:color="auto"/>
        </w:pBdr>
        <w:shd w:val="clear" w:color="auto" w:fill="FBD4B4" w:themeFill="accent6" w:themeFillTint="66"/>
        <w:tabs>
          <w:tab w:val="left" w:pos="6946"/>
        </w:tabs>
        <w:autoSpaceDE w:val="0"/>
        <w:autoSpaceDN w:val="0"/>
        <w:adjustRightInd w:val="0"/>
        <w:rPr>
          <w:b/>
          <w:i/>
          <w:color w:val="002060"/>
          <w:sz w:val="22"/>
          <w:szCs w:val="22"/>
        </w:rPr>
      </w:pPr>
      <w:r w:rsidRPr="009B3930">
        <w:rPr>
          <w:b/>
          <w:i/>
          <w:color w:val="002060"/>
          <w:sz w:val="32"/>
          <w:szCs w:val="32"/>
        </w:rPr>
        <w:t>nebytový</w:t>
      </w:r>
      <w:r w:rsidRPr="009B3930">
        <w:rPr>
          <w:sz w:val="32"/>
          <w:szCs w:val="32"/>
        </w:rPr>
        <w:t xml:space="preserve"> </w:t>
      </w:r>
      <w:r w:rsidRPr="009B3930">
        <w:rPr>
          <w:b/>
          <w:i/>
          <w:color w:val="002060"/>
          <w:sz w:val="32"/>
          <w:szCs w:val="32"/>
        </w:rPr>
        <w:t>prostor pro dětskou skupinu</w:t>
      </w:r>
      <w:r w:rsidR="003F02C7" w:rsidRPr="009B3930">
        <w:rPr>
          <w:b/>
          <w:i/>
          <w:color w:val="002060"/>
          <w:sz w:val="32"/>
          <w:szCs w:val="32"/>
        </w:rPr>
        <w:t>,</w:t>
      </w:r>
      <w:r w:rsidR="002D0189">
        <w:rPr>
          <w:color w:val="002060"/>
          <w:sz w:val="22"/>
          <w:szCs w:val="32"/>
        </w:rPr>
        <w:t xml:space="preserve"> </w:t>
      </w:r>
      <w:r w:rsidR="002D0189" w:rsidRPr="002D0189">
        <w:rPr>
          <w:sz w:val="22"/>
          <w:szCs w:val="32"/>
        </w:rPr>
        <w:t xml:space="preserve">který se nachází </w:t>
      </w:r>
      <w:r w:rsidR="002D0189">
        <w:rPr>
          <w:color w:val="002060"/>
          <w:sz w:val="22"/>
          <w:szCs w:val="32"/>
        </w:rPr>
        <w:t xml:space="preserve">ve </w:t>
      </w:r>
      <w:r w:rsidR="002D0189">
        <w:rPr>
          <w:bCs/>
          <w:sz w:val="22"/>
          <w:szCs w:val="22"/>
        </w:rPr>
        <w:t>s</w:t>
      </w:r>
      <w:r w:rsidR="002D0189" w:rsidRPr="007879EE">
        <w:rPr>
          <w:bCs/>
          <w:sz w:val="22"/>
          <w:szCs w:val="22"/>
        </w:rPr>
        <w:t>tavb</w:t>
      </w:r>
      <w:r w:rsidR="002D0189">
        <w:rPr>
          <w:bCs/>
          <w:sz w:val="22"/>
          <w:szCs w:val="22"/>
        </w:rPr>
        <w:t>ě</w:t>
      </w:r>
      <w:r w:rsidR="002D0189" w:rsidRPr="007879EE">
        <w:rPr>
          <w:bCs/>
          <w:sz w:val="22"/>
          <w:szCs w:val="22"/>
        </w:rPr>
        <w:t xml:space="preserve"> na pozemku </w:t>
      </w:r>
      <w:proofErr w:type="spellStart"/>
      <w:r w:rsidR="002D0189" w:rsidRPr="007879EE">
        <w:rPr>
          <w:bCs/>
          <w:sz w:val="22"/>
          <w:szCs w:val="22"/>
        </w:rPr>
        <w:t>parc</w:t>
      </w:r>
      <w:proofErr w:type="spellEnd"/>
      <w:r w:rsidR="002D0189" w:rsidRPr="007879EE">
        <w:rPr>
          <w:bCs/>
          <w:sz w:val="22"/>
          <w:szCs w:val="22"/>
        </w:rPr>
        <w:t>. č. 1024 v </w:t>
      </w:r>
      <w:proofErr w:type="spellStart"/>
      <w:r w:rsidR="002D0189" w:rsidRPr="007879EE">
        <w:rPr>
          <w:bCs/>
          <w:sz w:val="22"/>
          <w:szCs w:val="22"/>
        </w:rPr>
        <w:t>k.ú</w:t>
      </w:r>
      <w:proofErr w:type="spellEnd"/>
      <w:r w:rsidR="002D0189" w:rsidRPr="007879EE">
        <w:rPr>
          <w:bCs/>
          <w:sz w:val="22"/>
          <w:szCs w:val="22"/>
        </w:rPr>
        <w:t xml:space="preserve">. </w:t>
      </w:r>
      <w:proofErr w:type="spellStart"/>
      <w:r w:rsidR="002D0189" w:rsidRPr="007879EE">
        <w:rPr>
          <w:bCs/>
          <w:sz w:val="22"/>
          <w:szCs w:val="22"/>
        </w:rPr>
        <w:t>Skvrňany</w:t>
      </w:r>
      <w:proofErr w:type="spellEnd"/>
      <w:r w:rsidR="002D0189">
        <w:rPr>
          <w:bCs/>
          <w:sz w:val="22"/>
          <w:szCs w:val="22"/>
        </w:rPr>
        <w:t>, konkrétně v objektu C</w:t>
      </w:r>
      <w:r w:rsidR="00CC0CEA">
        <w:rPr>
          <w:bCs/>
          <w:sz w:val="22"/>
          <w:szCs w:val="22"/>
        </w:rPr>
        <w:t xml:space="preserve"> a</w:t>
      </w:r>
      <w:r w:rsidR="003F02C7">
        <w:rPr>
          <w:b/>
          <w:i/>
          <w:color w:val="002060"/>
          <w:sz w:val="22"/>
          <w:szCs w:val="22"/>
        </w:rPr>
        <w:t xml:space="preserve"> </w:t>
      </w:r>
      <w:r w:rsidR="00D03DA9">
        <w:rPr>
          <w:sz w:val="22"/>
          <w:szCs w:val="22"/>
        </w:rPr>
        <w:t xml:space="preserve">je tvořen těmito </w:t>
      </w:r>
      <w:r w:rsidR="005A4F52" w:rsidRPr="006567E4">
        <w:rPr>
          <w:sz w:val="22"/>
          <w:szCs w:val="22"/>
        </w:rPr>
        <w:t>součást</w:t>
      </w:r>
      <w:r w:rsidR="00D03DA9">
        <w:rPr>
          <w:sz w:val="22"/>
          <w:szCs w:val="22"/>
        </w:rPr>
        <w:t>mi</w:t>
      </w:r>
      <w:r w:rsidRPr="006567E4">
        <w:rPr>
          <w:sz w:val="22"/>
          <w:szCs w:val="22"/>
        </w:rPr>
        <w:t>:</w:t>
      </w:r>
    </w:p>
    <w:p w:rsidR="00E22A9F" w:rsidRPr="003F02C7" w:rsidRDefault="005A4F52" w:rsidP="003F02C7">
      <w:pPr>
        <w:pStyle w:val="Zkladntext"/>
        <w:pBdr>
          <w:top w:val="dashDotStroked" w:sz="24" w:space="1" w:color="auto"/>
          <w:left w:val="dashDotStroked" w:sz="24" w:space="4" w:color="auto"/>
          <w:bottom w:val="dashDotStroked" w:sz="24" w:space="0" w:color="auto"/>
          <w:right w:val="dashDotStroked" w:sz="24" w:space="4" w:color="auto"/>
        </w:pBdr>
        <w:shd w:val="clear" w:color="auto" w:fill="FBD4B4" w:themeFill="accent6" w:themeFillTint="66"/>
        <w:tabs>
          <w:tab w:val="left" w:pos="6946"/>
        </w:tabs>
        <w:autoSpaceDE w:val="0"/>
        <w:autoSpaceDN w:val="0"/>
        <w:adjustRightInd w:val="0"/>
        <w:rPr>
          <w:b/>
          <w:sz w:val="22"/>
          <w:szCs w:val="22"/>
        </w:rPr>
      </w:pPr>
      <w:r w:rsidRPr="003F02C7">
        <w:rPr>
          <w:b/>
          <w:bCs/>
          <w:sz w:val="22"/>
          <w:szCs w:val="22"/>
        </w:rPr>
        <w:t xml:space="preserve">- </w:t>
      </w:r>
      <w:r w:rsidR="00CD0EEB" w:rsidRPr="003F02C7">
        <w:rPr>
          <w:b/>
          <w:bCs/>
          <w:sz w:val="22"/>
          <w:szCs w:val="22"/>
        </w:rPr>
        <w:t>nebytový prostor</w:t>
      </w:r>
      <w:r w:rsidR="00CD0EEB" w:rsidRPr="003F02C7">
        <w:rPr>
          <w:bCs/>
          <w:sz w:val="22"/>
          <w:szCs w:val="22"/>
        </w:rPr>
        <w:t xml:space="preserve"> </w:t>
      </w:r>
      <w:r w:rsidR="00CD0EEB" w:rsidRPr="009B3930">
        <w:rPr>
          <w:b/>
          <w:bCs/>
          <w:sz w:val="22"/>
          <w:szCs w:val="22"/>
        </w:rPr>
        <w:t>se zázemím o výměře 101,19 m</w:t>
      </w:r>
      <w:r w:rsidR="00CD0EEB" w:rsidRPr="009B3930">
        <w:rPr>
          <w:b/>
          <w:bCs/>
          <w:sz w:val="22"/>
          <w:szCs w:val="22"/>
          <w:vertAlign w:val="superscript"/>
        </w:rPr>
        <w:t>2</w:t>
      </w:r>
      <w:r w:rsidR="00CD0EEB" w:rsidRPr="003F02C7">
        <w:rPr>
          <w:b/>
          <w:sz w:val="22"/>
          <w:szCs w:val="22"/>
        </w:rPr>
        <w:t xml:space="preserve">, </w:t>
      </w:r>
      <w:r w:rsidR="00CD0EEB" w:rsidRPr="003F02C7">
        <w:rPr>
          <w:sz w:val="22"/>
          <w:szCs w:val="22"/>
        </w:rPr>
        <w:t>tj.</w:t>
      </w:r>
      <w:r w:rsidR="00376B24" w:rsidRPr="003F02C7">
        <w:rPr>
          <w:sz w:val="22"/>
          <w:szCs w:val="22"/>
        </w:rPr>
        <w:t xml:space="preserve"> prostory v I. nadzemním podlaží objektu C </w:t>
      </w:r>
    </w:p>
    <w:p w:rsidR="002E281B" w:rsidRPr="003F02C7" w:rsidRDefault="005A4F52" w:rsidP="003F02C7">
      <w:pPr>
        <w:pStyle w:val="Zkladntext"/>
        <w:pBdr>
          <w:top w:val="dashDotStroked" w:sz="24" w:space="1" w:color="auto"/>
          <w:left w:val="dashDotStroked" w:sz="24" w:space="4" w:color="auto"/>
          <w:bottom w:val="dashDotStroked" w:sz="24" w:space="0" w:color="auto"/>
          <w:right w:val="dashDotStroked" w:sz="24" w:space="4" w:color="auto"/>
        </w:pBdr>
        <w:shd w:val="clear" w:color="auto" w:fill="FBD4B4" w:themeFill="accent6" w:themeFillTint="66"/>
        <w:tabs>
          <w:tab w:val="left" w:pos="6946"/>
        </w:tabs>
        <w:autoSpaceDE w:val="0"/>
        <w:autoSpaceDN w:val="0"/>
        <w:adjustRightInd w:val="0"/>
        <w:rPr>
          <w:b/>
          <w:sz w:val="22"/>
          <w:szCs w:val="22"/>
        </w:rPr>
      </w:pPr>
      <w:r w:rsidRPr="003F02C7">
        <w:rPr>
          <w:b/>
          <w:sz w:val="22"/>
          <w:szCs w:val="22"/>
        </w:rPr>
        <w:t xml:space="preserve">- </w:t>
      </w:r>
      <w:r w:rsidR="00E22A9F" w:rsidRPr="003F02C7">
        <w:rPr>
          <w:b/>
          <w:sz w:val="22"/>
          <w:szCs w:val="22"/>
        </w:rPr>
        <w:t>t</w:t>
      </w:r>
      <w:r w:rsidR="00966CC5" w:rsidRPr="003F02C7">
        <w:rPr>
          <w:b/>
          <w:sz w:val="22"/>
          <w:szCs w:val="22"/>
        </w:rPr>
        <w:t>erasa o výměře 58,41 m</w:t>
      </w:r>
      <w:r w:rsidR="00966CC5" w:rsidRPr="003F02C7">
        <w:rPr>
          <w:b/>
          <w:sz w:val="22"/>
          <w:szCs w:val="22"/>
          <w:vertAlign w:val="superscript"/>
        </w:rPr>
        <w:t>2</w:t>
      </w:r>
      <w:r w:rsidR="00932916" w:rsidRPr="003F02C7">
        <w:rPr>
          <w:b/>
          <w:sz w:val="22"/>
          <w:szCs w:val="22"/>
        </w:rPr>
        <w:t>,</w:t>
      </w:r>
      <w:r w:rsidR="00966CC5" w:rsidRPr="003F02C7">
        <w:rPr>
          <w:b/>
          <w:sz w:val="22"/>
          <w:szCs w:val="22"/>
        </w:rPr>
        <w:t xml:space="preserve"> </w:t>
      </w:r>
    </w:p>
    <w:p w:rsidR="00E22A9F" w:rsidRPr="003F02C7" w:rsidRDefault="005A4F52" w:rsidP="003F02C7">
      <w:pPr>
        <w:pStyle w:val="Zkladntext"/>
        <w:pBdr>
          <w:top w:val="dashDotStroked" w:sz="24" w:space="1" w:color="auto"/>
          <w:left w:val="dashDotStroked" w:sz="24" w:space="4" w:color="auto"/>
          <w:bottom w:val="dashDotStroked" w:sz="24" w:space="0" w:color="auto"/>
          <w:right w:val="dashDotStroked" w:sz="24" w:space="4" w:color="auto"/>
        </w:pBdr>
        <w:shd w:val="clear" w:color="auto" w:fill="FBD4B4" w:themeFill="accent6" w:themeFillTint="66"/>
        <w:tabs>
          <w:tab w:val="left" w:pos="6946"/>
        </w:tabs>
        <w:autoSpaceDE w:val="0"/>
        <w:autoSpaceDN w:val="0"/>
        <w:adjustRightInd w:val="0"/>
        <w:rPr>
          <w:b/>
          <w:i/>
          <w:color w:val="002060"/>
          <w:sz w:val="22"/>
          <w:szCs w:val="22"/>
        </w:rPr>
      </w:pPr>
      <w:r w:rsidRPr="003F02C7">
        <w:rPr>
          <w:b/>
          <w:sz w:val="22"/>
          <w:szCs w:val="22"/>
        </w:rPr>
        <w:t xml:space="preserve">- </w:t>
      </w:r>
      <w:r w:rsidR="00966CC5" w:rsidRPr="003F02C7">
        <w:rPr>
          <w:b/>
          <w:sz w:val="22"/>
          <w:szCs w:val="22"/>
        </w:rPr>
        <w:t>a zahrada o výměře 108</w:t>
      </w:r>
      <w:r w:rsidR="006A5FB9" w:rsidRPr="003F02C7">
        <w:rPr>
          <w:b/>
          <w:sz w:val="22"/>
          <w:szCs w:val="22"/>
        </w:rPr>
        <w:t>,00</w:t>
      </w:r>
      <w:r w:rsidR="00966CC5" w:rsidRPr="003F02C7">
        <w:rPr>
          <w:b/>
          <w:sz w:val="22"/>
          <w:szCs w:val="22"/>
        </w:rPr>
        <w:t xml:space="preserve"> m</w:t>
      </w:r>
      <w:r w:rsidR="00966CC5" w:rsidRPr="003F02C7">
        <w:rPr>
          <w:b/>
          <w:sz w:val="22"/>
          <w:szCs w:val="22"/>
          <w:vertAlign w:val="superscript"/>
        </w:rPr>
        <w:t>2</w:t>
      </w:r>
      <w:r w:rsidR="007A6B22" w:rsidRPr="003F02C7">
        <w:rPr>
          <w:b/>
          <w:sz w:val="22"/>
          <w:szCs w:val="22"/>
        </w:rPr>
        <w:t>:</w:t>
      </w:r>
      <w:r w:rsidR="00E22A9F" w:rsidRPr="003F02C7">
        <w:rPr>
          <w:b/>
          <w:sz w:val="22"/>
          <w:szCs w:val="22"/>
        </w:rPr>
        <w:t xml:space="preserve"> </w:t>
      </w:r>
    </w:p>
    <w:p w:rsidR="007A6B22" w:rsidRPr="009B3930" w:rsidRDefault="00147DF3" w:rsidP="003F02C7">
      <w:pPr>
        <w:pStyle w:val="Zkladntext"/>
        <w:pBdr>
          <w:top w:val="dashDotStroked" w:sz="24" w:space="1" w:color="auto"/>
          <w:left w:val="dashDotStroked" w:sz="24" w:space="4" w:color="auto"/>
          <w:bottom w:val="dashDotStroked" w:sz="24" w:space="0" w:color="auto"/>
          <w:right w:val="dashDotStroked" w:sz="24" w:space="4" w:color="auto"/>
        </w:pBdr>
        <w:shd w:val="clear" w:color="auto" w:fill="FBD4B4" w:themeFill="accent6" w:themeFillTint="66"/>
        <w:tabs>
          <w:tab w:val="left" w:pos="6946"/>
        </w:tabs>
        <w:autoSpaceDE w:val="0"/>
        <w:autoSpaceDN w:val="0"/>
        <w:adjustRightInd w:val="0"/>
        <w:jc w:val="center"/>
        <w:rPr>
          <w:b/>
          <w:i/>
          <w:color w:val="002060"/>
          <w:sz w:val="32"/>
          <w:szCs w:val="32"/>
        </w:rPr>
      </w:pPr>
      <w:r w:rsidRPr="009B3930">
        <w:rPr>
          <w:b/>
          <w:i/>
          <w:color w:val="002060"/>
          <w:sz w:val="32"/>
          <w:szCs w:val="32"/>
        </w:rPr>
        <w:t>232 062</w:t>
      </w:r>
      <w:r w:rsidR="00A30DED" w:rsidRPr="009B3930">
        <w:rPr>
          <w:b/>
          <w:i/>
          <w:color w:val="002060"/>
          <w:sz w:val="32"/>
          <w:szCs w:val="32"/>
        </w:rPr>
        <w:t>,00</w:t>
      </w:r>
      <w:r w:rsidR="007A6B22" w:rsidRPr="009B3930">
        <w:rPr>
          <w:b/>
          <w:i/>
          <w:color w:val="002060"/>
          <w:sz w:val="32"/>
          <w:szCs w:val="32"/>
        </w:rPr>
        <w:t> Kč/rok</w:t>
      </w:r>
    </w:p>
    <w:p w:rsidR="007A6B22" w:rsidRPr="0085708D" w:rsidRDefault="007A6B22" w:rsidP="007A6B22">
      <w:pPr>
        <w:pStyle w:val="Default"/>
        <w:jc w:val="both"/>
        <w:rPr>
          <w:color w:val="auto"/>
          <w:sz w:val="20"/>
          <w:szCs w:val="20"/>
        </w:rPr>
      </w:pPr>
      <w:r w:rsidRPr="0085708D">
        <w:rPr>
          <w:color w:val="auto"/>
          <w:sz w:val="20"/>
          <w:szCs w:val="20"/>
        </w:rPr>
        <w:t>Výše nájemného v místě a čase obvyklá je uvedena bez DPH v zákonné sazbě a může se lišit</w:t>
      </w:r>
      <w:r w:rsidRPr="0085708D">
        <w:rPr>
          <w:color w:val="auto"/>
          <w:sz w:val="20"/>
          <w:szCs w:val="20"/>
        </w:rPr>
        <w:br/>
        <w:t xml:space="preserve">v závislosti na požadovaném účelu nájmu, dle kterého by tento znalecký posudek </w:t>
      </w:r>
      <w:r>
        <w:rPr>
          <w:color w:val="auto"/>
          <w:sz w:val="20"/>
          <w:szCs w:val="20"/>
        </w:rPr>
        <w:t xml:space="preserve">byl </w:t>
      </w:r>
      <w:r w:rsidRPr="0085708D">
        <w:rPr>
          <w:color w:val="auto"/>
          <w:sz w:val="20"/>
          <w:szCs w:val="20"/>
        </w:rPr>
        <w:t>případně aktualizován.</w:t>
      </w:r>
    </w:p>
    <w:p w:rsidR="00227413" w:rsidRPr="00DD59D7" w:rsidRDefault="00227413" w:rsidP="007879EE">
      <w:pPr>
        <w:autoSpaceDE w:val="0"/>
        <w:autoSpaceDN w:val="0"/>
        <w:adjustRightInd w:val="0"/>
        <w:spacing w:after="0" w:line="240" w:lineRule="auto"/>
        <w:rPr>
          <w:rFonts w:ascii="Times New Roman" w:eastAsia="Times New Roman" w:hAnsi="Times New Roman" w:cs="Times New Roman"/>
          <w:b/>
          <w:i/>
          <w:sz w:val="28"/>
          <w:szCs w:val="28"/>
          <w:u w:val="single"/>
          <w:lang w:eastAsia="cs-CZ"/>
        </w:rPr>
      </w:pPr>
      <w:r w:rsidRPr="00DD59D7">
        <w:rPr>
          <w:rFonts w:ascii="Times New Roman" w:eastAsia="Times New Roman" w:hAnsi="Times New Roman" w:cs="Times New Roman"/>
          <w:b/>
          <w:i/>
          <w:color w:val="0070C0"/>
          <w:sz w:val="28"/>
          <w:szCs w:val="28"/>
          <w:u w:val="single"/>
          <w:lang w:eastAsia="cs-CZ"/>
        </w:rPr>
        <w:lastRenderedPageBreak/>
        <w:t>Podmínky budoucího nájemního vztahu:</w:t>
      </w:r>
    </w:p>
    <w:p w:rsidR="00B175CE" w:rsidRPr="00176F75" w:rsidRDefault="00B175CE" w:rsidP="002D4306">
      <w:pPr>
        <w:pStyle w:val="Odstavecseseznamem"/>
        <w:numPr>
          <w:ilvl w:val="0"/>
          <w:numId w:val="2"/>
        </w:numPr>
        <w:autoSpaceDE w:val="0"/>
        <w:autoSpaceDN w:val="0"/>
        <w:adjustRightInd w:val="0"/>
        <w:spacing w:after="60" w:line="240" w:lineRule="auto"/>
        <w:ind w:left="284" w:hanging="284"/>
        <w:contextualSpacing w:val="0"/>
        <w:jc w:val="both"/>
        <w:rPr>
          <w:rFonts w:ascii="Times New Roman" w:eastAsia="Times New Roman" w:hAnsi="Times New Roman" w:cs="Times New Roman"/>
          <w:szCs w:val="23"/>
          <w:lang w:eastAsia="cs-CZ"/>
        </w:rPr>
      </w:pPr>
      <w:r w:rsidRPr="00176F75">
        <w:rPr>
          <w:rFonts w:ascii="Times New Roman" w:eastAsia="Times New Roman" w:hAnsi="Times New Roman" w:cs="Times New Roman"/>
          <w:szCs w:val="23"/>
          <w:lang w:eastAsia="cs-CZ"/>
        </w:rPr>
        <w:t>Vybraný zájemce (budoucí nájemce) převezme předmětné prostory jako celek v technickém stavu, v jakém se nachází ke dni prohlídky</w:t>
      </w:r>
      <w:r w:rsidR="00943CF0" w:rsidRPr="00176F75">
        <w:rPr>
          <w:rFonts w:ascii="Times New Roman" w:eastAsia="Times New Roman" w:hAnsi="Times New Roman" w:cs="Times New Roman"/>
          <w:szCs w:val="23"/>
          <w:lang w:eastAsia="cs-CZ"/>
        </w:rPr>
        <w:t xml:space="preserve">, pokud bude mít o ni zájemce zájem (bližší </w:t>
      </w:r>
      <w:proofErr w:type="spellStart"/>
      <w:r w:rsidR="00943CF0" w:rsidRPr="00176F75">
        <w:rPr>
          <w:rFonts w:ascii="Times New Roman" w:eastAsia="Times New Roman" w:hAnsi="Times New Roman" w:cs="Times New Roman"/>
          <w:szCs w:val="23"/>
          <w:lang w:eastAsia="cs-CZ"/>
        </w:rPr>
        <w:t>info</w:t>
      </w:r>
      <w:proofErr w:type="spellEnd"/>
      <w:r w:rsidR="00943CF0" w:rsidRPr="00176F75">
        <w:rPr>
          <w:rFonts w:ascii="Times New Roman" w:eastAsia="Times New Roman" w:hAnsi="Times New Roman" w:cs="Times New Roman"/>
          <w:szCs w:val="23"/>
          <w:lang w:eastAsia="cs-CZ"/>
        </w:rPr>
        <w:t xml:space="preserve"> dále)</w:t>
      </w:r>
      <w:r w:rsidRPr="00176F75">
        <w:rPr>
          <w:rFonts w:ascii="Times New Roman" w:eastAsia="Times New Roman" w:hAnsi="Times New Roman" w:cs="Times New Roman"/>
          <w:szCs w:val="23"/>
          <w:lang w:eastAsia="cs-CZ"/>
        </w:rPr>
        <w:t>.</w:t>
      </w:r>
    </w:p>
    <w:p w:rsidR="00B175CE" w:rsidRPr="00176F75" w:rsidRDefault="00B175CE" w:rsidP="002D4306">
      <w:pPr>
        <w:pStyle w:val="Odstavecseseznamem"/>
        <w:numPr>
          <w:ilvl w:val="0"/>
          <w:numId w:val="2"/>
        </w:numPr>
        <w:autoSpaceDE w:val="0"/>
        <w:autoSpaceDN w:val="0"/>
        <w:adjustRightInd w:val="0"/>
        <w:spacing w:after="60" w:line="240" w:lineRule="auto"/>
        <w:ind w:left="284" w:hanging="284"/>
        <w:contextualSpacing w:val="0"/>
        <w:jc w:val="both"/>
        <w:rPr>
          <w:rFonts w:ascii="Times New Roman" w:eastAsia="Times New Roman" w:hAnsi="Times New Roman" w:cs="Times New Roman"/>
          <w:szCs w:val="23"/>
          <w:lang w:eastAsia="cs-CZ"/>
        </w:rPr>
      </w:pPr>
      <w:r w:rsidRPr="00176F75">
        <w:rPr>
          <w:rFonts w:ascii="Times New Roman" w:eastAsia="Times New Roman" w:hAnsi="Times New Roman" w:cs="Times New Roman"/>
          <w:szCs w:val="23"/>
          <w:lang w:eastAsia="cs-CZ"/>
        </w:rPr>
        <w:t xml:space="preserve">Vybraný zájemce (budoucí nájemce) složí před podpisem smlouvy o nájmu předmětných prostorů finanční jistotu ve výši trojnásobku měsíčního nájemného, která bude vypočtena z předložené nabídky zájemce. Tato finanční jistota bude statutárnímu městu Plzeň (budoucímu pronajímateli) </w:t>
      </w:r>
      <w:r w:rsidRPr="00176F75">
        <w:rPr>
          <w:rFonts w:ascii="Times New Roman" w:hAnsi="Times New Roman" w:cs="Times New Roman"/>
          <w:szCs w:val="23"/>
        </w:rPr>
        <w:t xml:space="preserve">sloužit k zajištění veškerých jeho pohledávek za budoucím nájemcem (vybraným zájemcem), které by mohly v budoucnosti v souvislosti s užíváním předmětu nájmu vzniknout, včetně jejich příslušenství. V případě nepoužití finanční jistoty bude složená finanční jistota vrácena zpět zájemci (nájemci) po skončení předmětného nájemního vztahu v plné výši. </w:t>
      </w:r>
    </w:p>
    <w:p w:rsidR="00B175CE" w:rsidRPr="002D4306" w:rsidRDefault="00B175CE" w:rsidP="002D4306">
      <w:pPr>
        <w:pStyle w:val="Odstavecseseznamem"/>
        <w:numPr>
          <w:ilvl w:val="0"/>
          <w:numId w:val="2"/>
        </w:numPr>
        <w:autoSpaceDE w:val="0"/>
        <w:autoSpaceDN w:val="0"/>
        <w:adjustRightInd w:val="0"/>
        <w:spacing w:after="60" w:line="240" w:lineRule="auto"/>
        <w:ind w:left="284" w:hanging="284"/>
        <w:contextualSpacing w:val="0"/>
        <w:jc w:val="both"/>
        <w:rPr>
          <w:rFonts w:ascii="Times New Roman" w:eastAsia="Times New Roman" w:hAnsi="Times New Roman" w:cs="Times New Roman"/>
          <w:szCs w:val="23"/>
          <w:lang w:eastAsia="cs-CZ"/>
        </w:rPr>
      </w:pPr>
      <w:r w:rsidRPr="00176F75">
        <w:rPr>
          <w:rFonts w:ascii="Times New Roman" w:hAnsi="Times New Roman" w:cs="Times New Roman"/>
          <w:szCs w:val="23"/>
        </w:rPr>
        <w:t>Vybraný zájemce (budoucí nájemce) vezme na vědomí, že počínaje 1. lednem 202</w:t>
      </w:r>
      <w:r w:rsidR="00903749" w:rsidRPr="00176F75">
        <w:rPr>
          <w:rFonts w:ascii="Times New Roman" w:hAnsi="Times New Roman" w:cs="Times New Roman"/>
          <w:szCs w:val="23"/>
        </w:rPr>
        <w:t>7</w:t>
      </w:r>
      <w:r w:rsidRPr="00176F75">
        <w:rPr>
          <w:rFonts w:ascii="Times New Roman" w:hAnsi="Times New Roman" w:cs="Times New Roman"/>
          <w:szCs w:val="23"/>
        </w:rPr>
        <w:t xml:space="preserve"> může být statutárním městem Plzeň (budoucím pronajímatelem) jednostranně zvyšováno nájemné, které bude odpovídat jeho předložené nabídce, a to vždy k 1. lednu každého kalendářního roku o míru inflace stanovenou Českým statistickým úřadem za předchozí kalendářní rok, což znamená přírůstek průměrného indexu spotřebitelských cen za posledních 12 měsíců oproti průměru předchozích 12 měsíců (platí pro komerční sektor).</w:t>
      </w:r>
    </w:p>
    <w:p w:rsidR="002D4306" w:rsidRPr="00B3183B" w:rsidRDefault="002D4306" w:rsidP="002D4306">
      <w:pPr>
        <w:pStyle w:val="Odstavecseseznamem"/>
        <w:numPr>
          <w:ilvl w:val="0"/>
          <w:numId w:val="2"/>
        </w:numPr>
        <w:autoSpaceDE w:val="0"/>
        <w:autoSpaceDN w:val="0"/>
        <w:adjustRightInd w:val="0"/>
        <w:spacing w:after="60" w:line="240" w:lineRule="auto"/>
        <w:ind w:left="284" w:hanging="284"/>
        <w:contextualSpacing w:val="0"/>
        <w:jc w:val="both"/>
        <w:rPr>
          <w:rFonts w:ascii="Times New Roman" w:eastAsia="Times New Roman" w:hAnsi="Times New Roman" w:cs="Times New Roman"/>
          <w:szCs w:val="23"/>
          <w:lang w:eastAsia="cs-CZ"/>
        </w:rPr>
      </w:pPr>
      <w:r w:rsidRPr="00176F75">
        <w:rPr>
          <w:rFonts w:ascii="Times New Roman" w:eastAsia="Times New Roman" w:hAnsi="Times New Roman" w:cs="Times New Roman"/>
          <w:szCs w:val="23"/>
          <w:lang w:eastAsia="cs-CZ"/>
        </w:rPr>
        <w:t xml:space="preserve">Vybraný zájemce (budoucí nájemce) bude hradit částku ve výši 1 260,00 Kč/rok + DPH v zákonné sazbě </w:t>
      </w:r>
      <w:r w:rsidRPr="00B3183B">
        <w:rPr>
          <w:rFonts w:ascii="Times New Roman" w:eastAsia="Times New Roman" w:hAnsi="Times New Roman" w:cs="Times New Roman"/>
          <w:szCs w:val="23"/>
          <w:lang w:eastAsia="cs-CZ"/>
        </w:rPr>
        <w:t xml:space="preserve">za nájem „dětských herních prvků“ </w:t>
      </w:r>
      <w:r w:rsidR="003B07B3" w:rsidRPr="00104D23">
        <w:rPr>
          <w:rFonts w:ascii="Times New Roman" w:hAnsi="Times New Roman" w:cs="Times New Roman"/>
        </w:rPr>
        <w:t>v</w:t>
      </w:r>
      <w:r w:rsidR="003B07B3">
        <w:rPr>
          <w:rFonts w:ascii="Times New Roman" w:hAnsi="Times New Roman" w:cs="Times New Roman"/>
        </w:rPr>
        <w:t xml:space="preserve"> celkovém</w:t>
      </w:r>
      <w:r w:rsidR="003B07B3" w:rsidRPr="00104D23">
        <w:rPr>
          <w:rFonts w:ascii="Times New Roman" w:hAnsi="Times New Roman" w:cs="Times New Roman"/>
        </w:rPr>
        <w:t xml:space="preserve"> počtu </w:t>
      </w:r>
      <w:r w:rsidRPr="00B3183B">
        <w:rPr>
          <w:rFonts w:ascii="Times New Roman" w:eastAsia="Times New Roman" w:hAnsi="Times New Roman" w:cs="Times New Roman"/>
          <w:szCs w:val="23"/>
          <w:lang w:eastAsia="cs-CZ"/>
        </w:rPr>
        <w:t>6 ks umístěných na výše specifikované terase a</w:t>
      </w:r>
      <w:r w:rsidR="00D75D1B">
        <w:rPr>
          <w:rFonts w:ascii="Times New Roman" w:eastAsia="Times New Roman" w:hAnsi="Times New Roman" w:cs="Times New Roman"/>
          <w:szCs w:val="23"/>
          <w:lang w:eastAsia="cs-CZ"/>
        </w:rPr>
        <w:t> </w:t>
      </w:r>
      <w:r w:rsidRPr="00B3183B">
        <w:rPr>
          <w:rFonts w:ascii="Times New Roman" w:eastAsia="Times New Roman" w:hAnsi="Times New Roman" w:cs="Times New Roman"/>
          <w:szCs w:val="23"/>
          <w:lang w:eastAsia="cs-CZ"/>
        </w:rPr>
        <w:t>zahradě.</w:t>
      </w:r>
    </w:p>
    <w:p w:rsidR="001F3C30" w:rsidRPr="00B3183B" w:rsidRDefault="001F3C30" w:rsidP="00FD6B72">
      <w:pPr>
        <w:pStyle w:val="Odstavecseseznamem"/>
        <w:numPr>
          <w:ilvl w:val="0"/>
          <w:numId w:val="2"/>
        </w:numPr>
        <w:autoSpaceDE w:val="0"/>
        <w:autoSpaceDN w:val="0"/>
        <w:adjustRightInd w:val="0"/>
        <w:spacing w:after="0" w:line="240" w:lineRule="auto"/>
        <w:ind w:left="284" w:hanging="284"/>
        <w:contextualSpacing w:val="0"/>
        <w:jc w:val="both"/>
        <w:rPr>
          <w:rFonts w:ascii="Times New Roman" w:eastAsia="Times New Roman" w:hAnsi="Times New Roman" w:cs="Times New Roman"/>
          <w:szCs w:val="23"/>
          <w:lang w:eastAsia="cs-CZ"/>
        </w:rPr>
      </w:pPr>
      <w:r w:rsidRPr="00B3183B">
        <w:rPr>
          <w:rFonts w:ascii="Times New Roman" w:eastAsia="Times New Roman" w:hAnsi="Times New Roman" w:cs="Times New Roman"/>
          <w:szCs w:val="23"/>
          <w:lang w:eastAsia="cs-CZ"/>
        </w:rPr>
        <w:t>Vybraný záje</w:t>
      </w:r>
      <w:r w:rsidR="005338C2" w:rsidRPr="00B3183B">
        <w:rPr>
          <w:rFonts w:ascii="Times New Roman" w:eastAsia="Times New Roman" w:hAnsi="Times New Roman" w:cs="Times New Roman"/>
          <w:szCs w:val="23"/>
          <w:lang w:eastAsia="cs-CZ"/>
        </w:rPr>
        <w:t xml:space="preserve">mce (budoucí nájemce) vezme na vědomí, že nájemné, které bude odpovídat jeho předložené nabídce, nezahrnuje žádné platby za služby spojené </w:t>
      </w:r>
      <w:proofErr w:type="gramStart"/>
      <w:r w:rsidR="005338C2" w:rsidRPr="00B3183B">
        <w:rPr>
          <w:rFonts w:ascii="Times New Roman" w:eastAsia="Times New Roman" w:hAnsi="Times New Roman" w:cs="Times New Roman"/>
          <w:szCs w:val="23"/>
          <w:lang w:eastAsia="cs-CZ"/>
        </w:rPr>
        <w:t>s</w:t>
      </w:r>
      <w:proofErr w:type="gramEnd"/>
      <w:r w:rsidR="005338C2" w:rsidRPr="00B3183B">
        <w:rPr>
          <w:rFonts w:ascii="Times New Roman" w:eastAsia="Times New Roman" w:hAnsi="Times New Roman" w:cs="Times New Roman"/>
          <w:szCs w:val="23"/>
          <w:lang w:eastAsia="cs-CZ"/>
        </w:rPr>
        <w:t> užívání budoucího předmětu nájmu – za služby poskytované či zprostředkované statutárním městem Plzeň (budoucím pronajímatelem) pro účely tohoto budoucího nájemního vztahu se považuje</w:t>
      </w:r>
      <w:r w:rsidR="00FF5A07" w:rsidRPr="00B3183B">
        <w:rPr>
          <w:rFonts w:ascii="Times New Roman" w:eastAsia="Times New Roman" w:hAnsi="Times New Roman" w:cs="Times New Roman"/>
          <w:szCs w:val="23"/>
          <w:lang w:eastAsia="cs-CZ"/>
        </w:rPr>
        <w:t xml:space="preserve"> například</w:t>
      </w:r>
      <w:r w:rsidR="00FD7DBB" w:rsidRPr="00B3183B">
        <w:rPr>
          <w:rFonts w:ascii="Times New Roman" w:eastAsia="Times New Roman" w:hAnsi="Times New Roman" w:cs="Times New Roman"/>
          <w:szCs w:val="23"/>
          <w:lang w:eastAsia="cs-CZ"/>
        </w:rPr>
        <w:t xml:space="preserve"> zejména</w:t>
      </w:r>
      <w:r w:rsidR="005338C2" w:rsidRPr="00B3183B">
        <w:rPr>
          <w:rFonts w:ascii="Times New Roman" w:eastAsia="Times New Roman" w:hAnsi="Times New Roman" w:cs="Times New Roman"/>
          <w:szCs w:val="23"/>
          <w:lang w:eastAsia="cs-CZ"/>
        </w:rPr>
        <w:t>:</w:t>
      </w:r>
    </w:p>
    <w:p w:rsidR="00784978" w:rsidRDefault="00784978" w:rsidP="00FD6B72">
      <w:pPr>
        <w:pStyle w:val="Odstavecseseznamem"/>
        <w:numPr>
          <w:ilvl w:val="0"/>
          <w:numId w:val="2"/>
        </w:numPr>
        <w:autoSpaceDE w:val="0"/>
        <w:autoSpaceDN w:val="0"/>
        <w:adjustRightInd w:val="0"/>
        <w:spacing w:after="0" w:line="240" w:lineRule="auto"/>
        <w:contextualSpacing w:val="0"/>
        <w:jc w:val="both"/>
        <w:rPr>
          <w:rFonts w:ascii="Times New Roman" w:eastAsia="Times New Roman" w:hAnsi="Times New Roman" w:cs="Times New Roman"/>
          <w:szCs w:val="23"/>
          <w:lang w:eastAsia="cs-CZ"/>
        </w:rPr>
      </w:pPr>
      <w:r w:rsidRPr="00FD7DBB">
        <w:rPr>
          <w:rFonts w:ascii="Times New Roman" w:eastAsia="Times New Roman" w:hAnsi="Times New Roman" w:cs="Times New Roman"/>
          <w:szCs w:val="23"/>
          <w:lang w:eastAsia="cs-CZ"/>
        </w:rPr>
        <w:t>dodávka tepla a teplé vody,</w:t>
      </w:r>
    </w:p>
    <w:p w:rsidR="00176F75" w:rsidRPr="00B3183B" w:rsidRDefault="00B3183B" w:rsidP="00B3183B">
      <w:pPr>
        <w:pStyle w:val="Odstavecseseznamem"/>
        <w:numPr>
          <w:ilvl w:val="0"/>
          <w:numId w:val="2"/>
        </w:numPr>
        <w:autoSpaceDE w:val="0"/>
        <w:autoSpaceDN w:val="0"/>
        <w:adjustRightInd w:val="0"/>
        <w:spacing w:after="60" w:line="240" w:lineRule="auto"/>
        <w:contextualSpacing w:val="0"/>
        <w:jc w:val="both"/>
        <w:rPr>
          <w:rFonts w:ascii="Times New Roman" w:eastAsia="Times New Roman" w:hAnsi="Times New Roman" w:cs="Times New Roman"/>
          <w:szCs w:val="23"/>
          <w:lang w:eastAsia="cs-CZ"/>
        </w:rPr>
      </w:pPr>
      <w:r>
        <w:rPr>
          <w:rFonts w:ascii="Times New Roman" w:eastAsia="Times New Roman" w:hAnsi="Times New Roman" w:cs="Times New Roman"/>
          <w:szCs w:val="23"/>
          <w:lang w:eastAsia="cs-CZ"/>
        </w:rPr>
        <w:t xml:space="preserve">vodné, stočné, </w:t>
      </w:r>
      <w:proofErr w:type="spellStart"/>
      <w:r w:rsidR="00FD7DBB" w:rsidRPr="00B3183B">
        <w:rPr>
          <w:rFonts w:ascii="Times New Roman" w:eastAsia="Times New Roman" w:hAnsi="Times New Roman" w:cs="Times New Roman"/>
          <w:szCs w:val="23"/>
          <w:lang w:eastAsia="cs-CZ"/>
        </w:rPr>
        <w:t>srážkovné</w:t>
      </w:r>
      <w:proofErr w:type="spellEnd"/>
      <w:r w:rsidR="00FD7DBB" w:rsidRPr="00B3183B">
        <w:rPr>
          <w:rFonts w:ascii="Times New Roman" w:eastAsia="Times New Roman" w:hAnsi="Times New Roman" w:cs="Times New Roman"/>
          <w:szCs w:val="23"/>
          <w:lang w:eastAsia="cs-CZ"/>
        </w:rPr>
        <w:t>.</w:t>
      </w:r>
    </w:p>
    <w:p w:rsidR="00DC7693" w:rsidRPr="00943CF0" w:rsidRDefault="0090004A" w:rsidP="00365C04">
      <w:pPr>
        <w:autoSpaceDE w:val="0"/>
        <w:autoSpaceDN w:val="0"/>
        <w:adjustRightInd w:val="0"/>
        <w:spacing w:after="0" w:line="240" w:lineRule="auto"/>
        <w:jc w:val="both"/>
        <w:rPr>
          <w:rFonts w:ascii="Times New Roman" w:hAnsi="Times New Roman" w:cs="Times New Roman"/>
        </w:rPr>
      </w:pPr>
      <w:r w:rsidRPr="00943CF0">
        <w:rPr>
          <w:rFonts w:ascii="Times New Roman" w:hAnsi="Times New Roman" w:cs="Times New Roman"/>
        </w:rPr>
        <w:t xml:space="preserve">Podrobnější či konkrétní dotazy je možno adresovat </w:t>
      </w:r>
      <w:r w:rsidR="008628B4" w:rsidRPr="00943CF0">
        <w:rPr>
          <w:rFonts w:ascii="Times New Roman" w:hAnsi="Times New Roman" w:cs="Times New Roman"/>
        </w:rPr>
        <w:t xml:space="preserve">vedoucí oddělení podpory bydlení Odboru bytového Magistrátu města Plzeň: Mgr. Bc. Alena Breitfelderová, e-mail: </w:t>
      </w:r>
      <w:hyperlink r:id="rId14" w:history="1">
        <w:r w:rsidR="008628B4" w:rsidRPr="00943CF0">
          <w:rPr>
            <w:rStyle w:val="Hypertextovodkaz"/>
            <w:rFonts w:ascii="Times New Roman" w:hAnsi="Times New Roman" w:cs="Times New Roman"/>
          </w:rPr>
          <w:t>breitfelderova@plzen.eu</w:t>
        </w:r>
      </w:hyperlink>
      <w:r w:rsidR="008628B4" w:rsidRPr="00943CF0">
        <w:rPr>
          <w:rFonts w:ascii="Times New Roman" w:hAnsi="Times New Roman" w:cs="Times New Roman"/>
        </w:rPr>
        <w:t>,</w:t>
      </w:r>
      <w:r w:rsidR="00B92F07" w:rsidRPr="00943CF0">
        <w:rPr>
          <w:rFonts w:ascii="Times New Roman" w:hAnsi="Times New Roman" w:cs="Times New Roman"/>
        </w:rPr>
        <w:t xml:space="preserve"> </w:t>
      </w:r>
      <w:r w:rsidR="008628B4" w:rsidRPr="00943CF0">
        <w:rPr>
          <w:rFonts w:ascii="Times New Roman" w:hAnsi="Times New Roman" w:cs="Times New Roman"/>
        </w:rPr>
        <w:t>tel.:</w:t>
      </w:r>
      <w:r w:rsidR="00B92F07" w:rsidRPr="00943CF0">
        <w:rPr>
          <w:rFonts w:ascii="Times New Roman" w:hAnsi="Times New Roman" w:cs="Times New Roman"/>
        </w:rPr>
        <w:t> </w:t>
      </w:r>
      <w:r w:rsidR="008628B4" w:rsidRPr="00943CF0">
        <w:rPr>
          <w:rFonts w:ascii="Times New Roman" w:hAnsi="Times New Roman" w:cs="Times New Roman"/>
        </w:rPr>
        <w:t>378 034</w:t>
      </w:r>
      <w:r w:rsidR="00150E96" w:rsidRPr="00943CF0">
        <w:rPr>
          <w:rFonts w:ascii="Times New Roman" w:hAnsi="Times New Roman" w:cs="Times New Roman"/>
        </w:rPr>
        <w:t> </w:t>
      </w:r>
      <w:r w:rsidR="008628B4" w:rsidRPr="00943CF0">
        <w:rPr>
          <w:rFonts w:ascii="Times New Roman" w:hAnsi="Times New Roman" w:cs="Times New Roman"/>
        </w:rPr>
        <w:t>2</w:t>
      </w:r>
      <w:r w:rsidR="004F5274" w:rsidRPr="00943CF0">
        <w:rPr>
          <w:rFonts w:ascii="Times New Roman" w:hAnsi="Times New Roman" w:cs="Times New Roman"/>
        </w:rPr>
        <w:t>12</w:t>
      </w:r>
      <w:r w:rsidRPr="00943CF0">
        <w:rPr>
          <w:rFonts w:ascii="Times New Roman" w:hAnsi="Times New Roman" w:cs="Times New Roman"/>
        </w:rPr>
        <w:t>.</w:t>
      </w:r>
    </w:p>
    <w:p w:rsidR="00150E96" w:rsidRDefault="00150E96" w:rsidP="00365C04">
      <w:pPr>
        <w:autoSpaceDE w:val="0"/>
        <w:autoSpaceDN w:val="0"/>
        <w:adjustRightInd w:val="0"/>
        <w:spacing w:after="0" w:line="240" w:lineRule="auto"/>
        <w:jc w:val="both"/>
        <w:rPr>
          <w:rFonts w:ascii="Times New Roman" w:hAnsi="Times New Roman" w:cs="Times New Roman"/>
        </w:rPr>
      </w:pPr>
    </w:p>
    <w:p w:rsidR="00286E6B" w:rsidRDefault="00EF64E4" w:rsidP="00E63BCF">
      <w:pPr>
        <w:autoSpaceDE w:val="0"/>
        <w:autoSpaceDN w:val="0"/>
        <w:adjustRightInd w:val="0"/>
        <w:spacing w:after="120" w:line="240" w:lineRule="auto"/>
        <w:rPr>
          <w:rFonts w:ascii="Times New Roman" w:eastAsia="Times New Roman" w:hAnsi="Times New Roman" w:cs="Times New Roman"/>
          <w:b/>
          <w:i/>
          <w:color w:val="0070C0"/>
          <w:sz w:val="28"/>
          <w:szCs w:val="28"/>
          <w:u w:val="single"/>
          <w:lang w:eastAsia="cs-CZ"/>
        </w:rPr>
      </w:pPr>
      <w:r>
        <w:rPr>
          <w:rFonts w:ascii="Times New Roman" w:eastAsia="Times New Roman" w:hAnsi="Times New Roman" w:cs="Times New Roman"/>
          <w:b/>
          <w:i/>
          <w:color w:val="0070C0"/>
          <w:sz w:val="28"/>
          <w:szCs w:val="28"/>
          <w:u w:val="single"/>
          <w:lang w:eastAsia="cs-CZ"/>
        </w:rPr>
        <w:t>I</w:t>
      </w:r>
      <w:r w:rsidR="00286E6B">
        <w:rPr>
          <w:rFonts w:ascii="Times New Roman" w:eastAsia="Times New Roman" w:hAnsi="Times New Roman" w:cs="Times New Roman"/>
          <w:b/>
          <w:i/>
          <w:color w:val="0070C0"/>
          <w:sz w:val="28"/>
          <w:szCs w:val="28"/>
          <w:u w:val="single"/>
          <w:lang w:eastAsia="cs-CZ"/>
        </w:rPr>
        <w:t>nformace k herním prvkům</w:t>
      </w:r>
      <w:r w:rsidR="00FB35F9">
        <w:rPr>
          <w:rFonts w:ascii="Times New Roman" w:eastAsia="Times New Roman" w:hAnsi="Times New Roman" w:cs="Times New Roman"/>
          <w:b/>
          <w:i/>
          <w:color w:val="0070C0"/>
          <w:sz w:val="28"/>
          <w:szCs w:val="28"/>
          <w:u w:val="single"/>
          <w:lang w:eastAsia="cs-CZ"/>
        </w:rPr>
        <w:t xml:space="preserve"> (drobná architektura)</w:t>
      </w:r>
      <w:r w:rsidR="00286E6B" w:rsidRPr="00DD59D7">
        <w:rPr>
          <w:rFonts w:ascii="Times New Roman" w:eastAsia="Times New Roman" w:hAnsi="Times New Roman" w:cs="Times New Roman"/>
          <w:b/>
          <w:i/>
          <w:color w:val="0070C0"/>
          <w:sz w:val="28"/>
          <w:szCs w:val="28"/>
          <w:u w:val="single"/>
          <w:lang w:eastAsia="cs-CZ"/>
        </w:rPr>
        <w:t>:</w:t>
      </w:r>
    </w:p>
    <w:p w:rsidR="00286E6B" w:rsidRPr="001A62FB" w:rsidRDefault="00286E6B" w:rsidP="00F50E46">
      <w:pPr>
        <w:pStyle w:val="Odstavecseseznamem"/>
        <w:numPr>
          <w:ilvl w:val="0"/>
          <w:numId w:val="12"/>
        </w:numPr>
        <w:autoSpaceDE w:val="0"/>
        <w:autoSpaceDN w:val="0"/>
        <w:adjustRightInd w:val="0"/>
        <w:spacing w:after="0" w:line="240" w:lineRule="auto"/>
        <w:ind w:left="426"/>
        <w:jc w:val="both"/>
        <w:rPr>
          <w:rFonts w:ascii="Times New Roman" w:eastAsia="ISOCPEUR" w:hAnsi="Times New Roman"/>
        </w:rPr>
      </w:pPr>
      <w:r w:rsidRPr="001A62FB">
        <w:rPr>
          <w:rFonts w:ascii="Times New Roman" w:eastAsia="ISOCPEUR" w:hAnsi="Times New Roman"/>
        </w:rPr>
        <w:t>K</w:t>
      </w:r>
      <w:r w:rsidR="0087090F">
        <w:rPr>
          <w:rFonts w:ascii="Times New Roman" w:eastAsia="ISOCPEUR" w:hAnsi="Times New Roman"/>
        </w:rPr>
        <w:t>onstrukce prolézačky s </w:t>
      </w:r>
      <w:proofErr w:type="spellStart"/>
      <w:r w:rsidR="0087090F">
        <w:rPr>
          <w:rFonts w:ascii="Times New Roman" w:eastAsia="ISOCPEUR" w:hAnsi="Times New Roman"/>
        </w:rPr>
        <w:t>pochozí</w:t>
      </w:r>
      <w:proofErr w:type="spellEnd"/>
      <w:r w:rsidR="0087090F">
        <w:rPr>
          <w:rFonts w:ascii="Times New Roman" w:eastAsia="ISOCPEUR" w:hAnsi="Times New Roman"/>
        </w:rPr>
        <w:t xml:space="preserve"> plošinou </w:t>
      </w:r>
      <w:r w:rsidR="00E13181" w:rsidRPr="001A62FB">
        <w:rPr>
          <w:rFonts w:ascii="Times New Roman" w:eastAsia="ISOCPEUR" w:hAnsi="Times New Roman"/>
        </w:rPr>
        <w:t>–</w:t>
      </w:r>
      <w:r w:rsidR="00D80CF7" w:rsidRPr="001A62FB">
        <w:rPr>
          <w:rFonts w:ascii="Times New Roman" w:eastAsia="ISOCPEUR" w:hAnsi="Times New Roman"/>
        </w:rPr>
        <w:t xml:space="preserve"> </w:t>
      </w:r>
      <w:r w:rsidR="00E13181" w:rsidRPr="001A62FB">
        <w:rPr>
          <w:rFonts w:ascii="Times New Roman" w:eastAsia="ISOCPEUR" w:hAnsi="Times New Roman"/>
        </w:rPr>
        <w:t>součástí je skluzavka, lanový výlez a leze</w:t>
      </w:r>
      <w:r w:rsidR="00BD40B7" w:rsidRPr="001A62FB">
        <w:rPr>
          <w:rFonts w:ascii="Times New Roman" w:eastAsia="ISOCPEUR" w:hAnsi="Times New Roman"/>
        </w:rPr>
        <w:t>c</w:t>
      </w:r>
      <w:r w:rsidR="00E13181" w:rsidRPr="001A62FB">
        <w:rPr>
          <w:rFonts w:ascii="Times New Roman" w:eastAsia="ISOCPEUR" w:hAnsi="Times New Roman"/>
        </w:rPr>
        <w:t>ká stěna</w:t>
      </w:r>
      <w:r w:rsidR="004F0357" w:rsidRPr="001A62FB">
        <w:rPr>
          <w:rFonts w:ascii="Times New Roman" w:eastAsia="ISOCPEUR" w:hAnsi="Times New Roman"/>
        </w:rPr>
        <w:t>.</w:t>
      </w:r>
      <w:r w:rsidR="00E13181" w:rsidRPr="001A62FB">
        <w:rPr>
          <w:rFonts w:ascii="Times New Roman" w:eastAsia="ISOCPEUR" w:hAnsi="Times New Roman"/>
        </w:rPr>
        <w:t xml:space="preserve"> </w:t>
      </w:r>
    </w:p>
    <w:p w:rsidR="00286E6B" w:rsidRPr="001A62FB" w:rsidRDefault="00286E6B" w:rsidP="00F50E46">
      <w:pPr>
        <w:pStyle w:val="Odstavecseseznamem"/>
        <w:numPr>
          <w:ilvl w:val="0"/>
          <w:numId w:val="12"/>
        </w:numPr>
        <w:autoSpaceDE w:val="0"/>
        <w:autoSpaceDN w:val="0"/>
        <w:adjustRightInd w:val="0"/>
        <w:spacing w:after="0" w:line="240" w:lineRule="auto"/>
        <w:ind w:left="426"/>
        <w:jc w:val="both"/>
        <w:rPr>
          <w:rFonts w:ascii="Times New Roman" w:eastAsia="ISOCPEUR" w:hAnsi="Times New Roman"/>
        </w:rPr>
      </w:pPr>
      <w:r w:rsidRPr="001A62FB">
        <w:rPr>
          <w:rFonts w:ascii="Times New Roman" w:eastAsia="ISOCPEUR" w:hAnsi="Times New Roman"/>
        </w:rPr>
        <w:t>P</w:t>
      </w:r>
      <w:r w:rsidR="0087090F">
        <w:rPr>
          <w:rFonts w:ascii="Times New Roman" w:eastAsia="ISOCPEUR" w:hAnsi="Times New Roman"/>
        </w:rPr>
        <w:t>ískoviště</w:t>
      </w:r>
      <w:r w:rsidR="003E7D20" w:rsidRPr="001A62FB">
        <w:rPr>
          <w:rFonts w:ascii="Times New Roman" w:eastAsia="ISOCPEUR" w:hAnsi="Times New Roman"/>
        </w:rPr>
        <w:t xml:space="preserve"> – dřevěné pískoviště v přírodním provedení se sedacími deskami</w:t>
      </w:r>
      <w:r w:rsidR="004F0357" w:rsidRPr="001A62FB">
        <w:rPr>
          <w:rFonts w:ascii="Times New Roman" w:eastAsia="ISOCPEUR" w:hAnsi="Times New Roman"/>
        </w:rPr>
        <w:t>.</w:t>
      </w:r>
    </w:p>
    <w:p w:rsidR="00286E6B" w:rsidRPr="001A62FB" w:rsidRDefault="00286E6B" w:rsidP="00F50E46">
      <w:pPr>
        <w:pStyle w:val="Odstavecseseznamem"/>
        <w:numPr>
          <w:ilvl w:val="0"/>
          <w:numId w:val="12"/>
        </w:numPr>
        <w:autoSpaceDE w:val="0"/>
        <w:autoSpaceDN w:val="0"/>
        <w:adjustRightInd w:val="0"/>
        <w:spacing w:after="0" w:line="240" w:lineRule="auto"/>
        <w:ind w:left="426"/>
        <w:jc w:val="both"/>
        <w:rPr>
          <w:rFonts w:ascii="Times New Roman" w:eastAsia="ISOCPEUR" w:hAnsi="Times New Roman"/>
        </w:rPr>
      </w:pPr>
      <w:r w:rsidRPr="001A62FB">
        <w:rPr>
          <w:rFonts w:ascii="Times New Roman" w:eastAsia="ISOCPEUR" w:hAnsi="Times New Roman"/>
        </w:rPr>
        <w:t>P</w:t>
      </w:r>
      <w:r w:rsidR="0087090F">
        <w:rPr>
          <w:rFonts w:ascii="Times New Roman" w:eastAsia="ISOCPEUR" w:hAnsi="Times New Roman"/>
        </w:rPr>
        <w:t xml:space="preserve">rolézačka v podobě slepice </w:t>
      </w:r>
      <w:r w:rsidR="004F0357" w:rsidRPr="001A62FB">
        <w:rPr>
          <w:rFonts w:ascii="Times New Roman" w:eastAsia="ISOCPEUR" w:hAnsi="Times New Roman"/>
        </w:rPr>
        <w:t>– akátová konstrukce prolézačky</w:t>
      </w:r>
      <w:r w:rsidR="00D77BB7" w:rsidRPr="001A62FB">
        <w:rPr>
          <w:rFonts w:ascii="Times New Roman" w:eastAsia="ISOCPEUR" w:hAnsi="Times New Roman"/>
        </w:rPr>
        <w:t>.</w:t>
      </w:r>
    </w:p>
    <w:p w:rsidR="00286E6B" w:rsidRPr="001A62FB" w:rsidRDefault="00286E6B" w:rsidP="00F50E46">
      <w:pPr>
        <w:pStyle w:val="Odstavecseseznamem"/>
        <w:numPr>
          <w:ilvl w:val="0"/>
          <w:numId w:val="12"/>
        </w:numPr>
        <w:autoSpaceDE w:val="0"/>
        <w:autoSpaceDN w:val="0"/>
        <w:adjustRightInd w:val="0"/>
        <w:spacing w:after="0" w:line="240" w:lineRule="auto"/>
        <w:ind w:left="426"/>
        <w:jc w:val="both"/>
        <w:rPr>
          <w:rFonts w:ascii="Times New Roman" w:eastAsia="ISOCPEUR" w:hAnsi="Times New Roman"/>
        </w:rPr>
      </w:pPr>
      <w:r w:rsidRPr="001A62FB">
        <w:rPr>
          <w:rFonts w:ascii="Times New Roman" w:eastAsia="ISOCPEUR" w:hAnsi="Times New Roman"/>
        </w:rPr>
        <w:t>P</w:t>
      </w:r>
      <w:r w:rsidR="0087090F">
        <w:rPr>
          <w:rFonts w:ascii="Times New Roman" w:eastAsia="ISOCPEUR" w:hAnsi="Times New Roman"/>
        </w:rPr>
        <w:t xml:space="preserve">ružinové </w:t>
      </w:r>
      <w:proofErr w:type="spellStart"/>
      <w:r w:rsidR="0087090F">
        <w:rPr>
          <w:rFonts w:ascii="Times New Roman" w:eastAsia="ISOCPEUR" w:hAnsi="Times New Roman"/>
        </w:rPr>
        <w:t>houpadlo</w:t>
      </w:r>
      <w:proofErr w:type="spellEnd"/>
      <w:r w:rsidR="0087090F">
        <w:rPr>
          <w:rFonts w:ascii="Times New Roman" w:eastAsia="ISOCPEUR" w:hAnsi="Times New Roman"/>
        </w:rPr>
        <w:t xml:space="preserve"> v podobě koně</w:t>
      </w:r>
      <w:r w:rsidR="004F0357" w:rsidRPr="001A62FB">
        <w:rPr>
          <w:rFonts w:ascii="Times New Roman" w:eastAsia="ISOCPEUR" w:hAnsi="Times New Roman"/>
        </w:rPr>
        <w:t xml:space="preserve"> – akátová konstrukce pružinového </w:t>
      </w:r>
      <w:proofErr w:type="spellStart"/>
      <w:r w:rsidR="004F0357" w:rsidRPr="001A62FB">
        <w:rPr>
          <w:rFonts w:ascii="Times New Roman" w:eastAsia="ISOCPEUR" w:hAnsi="Times New Roman"/>
        </w:rPr>
        <w:t>houpadla</w:t>
      </w:r>
      <w:proofErr w:type="spellEnd"/>
      <w:r w:rsidR="00D77BB7" w:rsidRPr="001A62FB">
        <w:rPr>
          <w:rFonts w:ascii="Times New Roman" w:eastAsia="ISOCPEUR" w:hAnsi="Times New Roman"/>
        </w:rPr>
        <w:t>.</w:t>
      </w:r>
    </w:p>
    <w:p w:rsidR="00286E6B" w:rsidRPr="001A62FB" w:rsidRDefault="0087090F" w:rsidP="00F50E46">
      <w:pPr>
        <w:pStyle w:val="Odstavecseseznamem"/>
        <w:numPr>
          <w:ilvl w:val="0"/>
          <w:numId w:val="12"/>
        </w:numPr>
        <w:autoSpaceDE w:val="0"/>
        <w:autoSpaceDN w:val="0"/>
        <w:adjustRightInd w:val="0"/>
        <w:spacing w:after="0" w:line="240" w:lineRule="auto"/>
        <w:ind w:left="426"/>
        <w:jc w:val="both"/>
        <w:rPr>
          <w:rFonts w:ascii="Times New Roman" w:eastAsia="ISOCPEUR" w:hAnsi="Times New Roman"/>
        </w:rPr>
      </w:pPr>
      <w:r w:rsidRPr="001A62FB">
        <w:rPr>
          <w:rFonts w:ascii="Times New Roman" w:eastAsia="ISOCPEUR" w:hAnsi="Times New Roman"/>
        </w:rPr>
        <w:t>P</w:t>
      </w:r>
      <w:r>
        <w:rPr>
          <w:rFonts w:ascii="Times New Roman" w:eastAsia="ISOCPEUR" w:hAnsi="Times New Roman"/>
        </w:rPr>
        <w:t xml:space="preserve">ružinové </w:t>
      </w:r>
      <w:proofErr w:type="spellStart"/>
      <w:r>
        <w:rPr>
          <w:rFonts w:ascii="Times New Roman" w:eastAsia="ISOCPEUR" w:hAnsi="Times New Roman"/>
        </w:rPr>
        <w:t>houpadlo</w:t>
      </w:r>
      <w:proofErr w:type="spellEnd"/>
      <w:r>
        <w:rPr>
          <w:rFonts w:ascii="Times New Roman" w:eastAsia="ISOCPEUR" w:hAnsi="Times New Roman"/>
        </w:rPr>
        <w:t xml:space="preserve"> v podobě mouchy</w:t>
      </w:r>
      <w:r w:rsidR="00725537" w:rsidRPr="001A62FB">
        <w:rPr>
          <w:rFonts w:ascii="Times New Roman" w:eastAsia="ISOCPEUR" w:hAnsi="Times New Roman"/>
        </w:rPr>
        <w:t xml:space="preserve"> – akátová konstrukce pružinového </w:t>
      </w:r>
      <w:proofErr w:type="spellStart"/>
      <w:r w:rsidR="00725537" w:rsidRPr="001A62FB">
        <w:rPr>
          <w:rFonts w:ascii="Times New Roman" w:eastAsia="ISOCPEUR" w:hAnsi="Times New Roman"/>
        </w:rPr>
        <w:t>houpadla</w:t>
      </w:r>
      <w:proofErr w:type="spellEnd"/>
      <w:r w:rsidR="00D77BB7" w:rsidRPr="001A62FB">
        <w:rPr>
          <w:rFonts w:ascii="Times New Roman" w:eastAsia="ISOCPEUR" w:hAnsi="Times New Roman"/>
        </w:rPr>
        <w:t>.</w:t>
      </w:r>
    </w:p>
    <w:p w:rsidR="00286E6B" w:rsidRPr="001A62FB" w:rsidRDefault="00286E6B" w:rsidP="00F50E46">
      <w:pPr>
        <w:pStyle w:val="Odstavecseseznamem"/>
        <w:numPr>
          <w:ilvl w:val="0"/>
          <w:numId w:val="12"/>
        </w:numPr>
        <w:autoSpaceDE w:val="0"/>
        <w:autoSpaceDN w:val="0"/>
        <w:adjustRightInd w:val="0"/>
        <w:spacing w:after="0" w:line="240" w:lineRule="auto"/>
        <w:ind w:left="426"/>
        <w:jc w:val="both"/>
        <w:rPr>
          <w:rFonts w:ascii="Times New Roman" w:eastAsia="ISOCPEUR" w:hAnsi="Times New Roman"/>
        </w:rPr>
      </w:pPr>
      <w:r w:rsidRPr="001A62FB">
        <w:rPr>
          <w:rFonts w:ascii="Times New Roman" w:eastAsia="ISOCPEUR" w:hAnsi="Times New Roman"/>
        </w:rPr>
        <w:t>D</w:t>
      </w:r>
      <w:r w:rsidR="0087090F">
        <w:rPr>
          <w:rFonts w:ascii="Times New Roman" w:eastAsia="ISOCPEUR" w:hAnsi="Times New Roman"/>
        </w:rPr>
        <w:t xml:space="preserve">ětský pracovní stůl ponk </w:t>
      </w:r>
      <w:r w:rsidR="00725537" w:rsidRPr="001A62FB">
        <w:rPr>
          <w:rFonts w:ascii="Times New Roman" w:eastAsia="ISOCPEUR" w:hAnsi="Times New Roman"/>
        </w:rPr>
        <w:t>– konstrukce ponku s poličkou, hrací prvek</w:t>
      </w:r>
      <w:r w:rsidR="00D77BB7" w:rsidRPr="001A62FB">
        <w:rPr>
          <w:rFonts w:ascii="Times New Roman" w:eastAsia="ISOCPEUR" w:hAnsi="Times New Roman"/>
        </w:rPr>
        <w:t>.</w:t>
      </w:r>
    </w:p>
    <w:p w:rsidR="00B175CE" w:rsidRDefault="00B175CE" w:rsidP="00365C04">
      <w:pPr>
        <w:autoSpaceDE w:val="0"/>
        <w:autoSpaceDN w:val="0"/>
        <w:adjustRightInd w:val="0"/>
        <w:spacing w:after="0" w:line="240" w:lineRule="auto"/>
        <w:jc w:val="both"/>
        <w:rPr>
          <w:rFonts w:ascii="Times New Roman" w:hAnsi="Times New Roman" w:cs="Times New Roman"/>
        </w:rPr>
      </w:pPr>
    </w:p>
    <w:p w:rsidR="00D519FE" w:rsidRDefault="009A51DA" w:rsidP="005B4C59">
      <w:pPr>
        <w:autoSpaceDE w:val="0"/>
        <w:autoSpaceDN w:val="0"/>
        <w:adjustRightInd w:val="0"/>
        <w:spacing w:after="0" w:line="240" w:lineRule="auto"/>
        <w:jc w:val="both"/>
        <w:rPr>
          <w:rFonts w:ascii="Times New Roman" w:hAnsi="Times New Roman" w:cs="Times New Roman"/>
        </w:rPr>
      </w:pPr>
      <w:r w:rsidRPr="00AD128C">
        <w:rPr>
          <w:rFonts w:ascii="Times New Roman" w:eastAsia="Times New Roman" w:hAnsi="Times New Roman" w:cs="Times New Roman"/>
          <w:b/>
          <w:i/>
          <w:color w:val="0070C0"/>
          <w:sz w:val="28"/>
          <w:szCs w:val="28"/>
          <w:u w:val="single"/>
          <w:lang w:eastAsia="cs-CZ"/>
        </w:rPr>
        <w:t xml:space="preserve">V případě zájmu o </w:t>
      </w:r>
      <w:r w:rsidR="00E60E2A" w:rsidRPr="00AD128C">
        <w:rPr>
          <w:rFonts w:ascii="Times New Roman" w:eastAsia="Times New Roman" w:hAnsi="Times New Roman" w:cs="Times New Roman"/>
          <w:b/>
          <w:i/>
          <w:color w:val="0070C0"/>
          <w:sz w:val="28"/>
          <w:szCs w:val="28"/>
          <w:u w:val="single"/>
          <w:lang w:eastAsia="cs-CZ"/>
        </w:rPr>
        <w:t>p</w:t>
      </w:r>
      <w:r w:rsidR="00613026" w:rsidRPr="00AD128C">
        <w:rPr>
          <w:rFonts w:ascii="Times New Roman" w:eastAsia="Times New Roman" w:hAnsi="Times New Roman" w:cs="Times New Roman"/>
          <w:b/>
          <w:i/>
          <w:color w:val="0070C0"/>
          <w:sz w:val="28"/>
          <w:szCs w:val="28"/>
          <w:u w:val="single"/>
          <w:lang w:eastAsia="cs-CZ"/>
        </w:rPr>
        <w:t>rohlídk</w:t>
      </w:r>
      <w:r w:rsidRPr="00AD128C">
        <w:rPr>
          <w:rFonts w:ascii="Times New Roman" w:eastAsia="Times New Roman" w:hAnsi="Times New Roman" w:cs="Times New Roman"/>
          <w:b/>
          <w:i/>
          <w:color w:val="0070C0"/>
          <w:sz w:val="28"/>
          <w:szCs w:val="28"/>
          <w:u w:val="single"/>
          <w:lang w:eastAsia="cs-CZ"/>
        </w:rPr>
        <w:t>u</w:t>
      </w:r>
      <w:r w:rsidR="00613026" w:rsidRPr="00AD128C">
        <w:rPr>
          <w:rFonts w:ascii="Times New Roman" w:eastAsia="Times New Roman" w:hAnsi="Times New Roman" w:cs="Times New Roman"/>
          <w:b/>
          <w:i/>
          <w:color w:val="0070C0"/>
          <w:sz w:val="28"/>
          <w:szCs w:val="28"/>
          <w:u w:val="single"/>
          <w:lang w:eastAsia="cs-CZ"/>
        </w:rPr>
        <w:t xml:space="preserve"> na místě</w:t>
      </w:r>
      <w:r w:rsidR="00AC600C" w:rsidRPr="00D65C3E">
        <w:rPr>
          <w:rFonts w:ascii="Times New Roman" w:eastAsia="Times New Roman" w:hAnsi="Times New Roman" w:cs="Times New Roman"/>
          <w:b/>
          <w:i/>
          <w:color w:val="0070C0"/>
          <w:sz w:val="28"/>
          <w:szCs w:val="28"/>
          <w:u w:val="single"/>
          <w:lang w:eastAsia="cs-CZ"/>
        </w:rPr>
        <w:t xml:space="preserve"> </w:t>
      </w:r>
      <w:r w:rsidR="00AC600C" w:rsidRPr="00AC600C">
        <w:rPr>
          <w:rFonts w:ascii="Times New Roman" w:eastAsia="Times New Roman" w:hAnsi="Times New Roman" w:cs="Times New Roman"/>
          <w:b/>
          <w:i/>
          <w:color w:val="0070C0"/>
          <w:sz w:val="28"/>
          <w:szCs w:val="28"/>
          <w:u w:val="single"/>
          <w:lang w:eastAsia="cs-CZ"/>
        </w:rPr>
        <w:t>+ dotazy technického zaměření</w:t>
      </w:r>
      <w:r w:rsidR="00AC600C">
        <w:rPr>
          <w:rFonts w:ascii="Times New Roman" w:eastAsia="Times New Roman" w:hAnsi="Times New Roman" w:cs="Times New Roman"/>
          <w:bCs/>
          <w:sz w:val="28"/>
          <w:szCs w:val="28"/>
          <w:lang w:eastAsia="cs-CZ"/>
        </w:rPr>
        <w:t xml:space="preserve"> </w:t>
      </w:r>
      <w:r w:rsidR="00AD128C">
        <w:rPr>
          <w:rFonts w:ascii="Times New Roman" w:eastAsia="Times New Roman" w:hAnsi="Times New Roman" w:cs="Times New Roman"/>
          <w:bCs/>
          <w:sz w:val="24"/>
          <w:szCs w:val="24"/>
          <w:lang w:eastAsia="cs-CZ"/>
        </w:rPr>
        <w:t xml:space="preserve">– </w:t>
      </w:r>
      <w:r w:rsidR="00D65C3E" w:rsidRPr="00D65C3E">
        <w:rPr>
          <w:rFonts w:ascii="Times New Roman" w:eastAsia="Times New Roman" w:hAnsi="Times New Roman" w:cs="Times New Roman"/>
          <w:bCs/>
          <w:lang w:eastAsia="cs-CZ"/>
        </w:rPr>
        <w:t xml:space="preserve">prohlídka po </w:t>
      </w:r>
      <w:r w:rsidR="00AD128C" w:rsidRPr="00D65C3E">
        <w:rPr>
          <w:rFonts w:ascii="Times New Roman" w:eastAsia="Times New Roman" w:hAnsi="Times New Roman" w:cs="Times New Roman"/>
          <w:bCs/>
          <w:lang w:eastAsia="cs-CZ"/>
        </w:rPr>
        <w:t xml:space="preserve">předchozí domluvě, zájemce může kontaktovat technika správce, </w:t>
      </w:r>
      <w:r w:rsidR="00A91A54" w:rsidRPr="00D65C3E">
        <w:rPr>
          <w:rFonts w:ascii="Times New Roman" w:eastAsia="Times New Roman" w:hAnsi="Times New Roman" w:cs="Times New Roman"/>
          <w:b/>
          <w:bCs/>
          <w:lang w:eastAsia="cs-CZ"/>
        </w:rPr>
        <w:t>pan</w:t>
      </w:r>
      <w:r w:rsidR="00903749" w:rsidRPr="00D65C3E">
        <w:rPr>
          <w:rFonts w:ascii="Times New Roman" w:eastAsia="Times New Roman" w:hAnsi="Times New Roman" w:cs="Times New Roman"/>
          <w:b/>
          <w:bCs/>
          <w:lang w:eastAsia="cs-CZ"/>
        </w:rPr>
        <w:t>í</w:t>
      </w:r>
      <w:r w:rsidR="00A91A54" w:rsidRPr="00D65C3E">
        <w:rPr>
          <w:rFonts w:ascii="Times New Roman" w:eastAsia="Times New Roman" w:hAnsi="Times New Roman" w:cs="Times New Roman"/>
          <w:b/>
          <w:bCs/>
          <w:lang w:eastAsia="cs-CZ"/>
        </w:rPr>
        <w:t xml:space="preserve"> </w:t>
      </w:r>
      <w:r w:rsidR="00FC7F44" w:rsidRPr="00D65C3E">
        <w:rPr>
          <w:rFonts w:ascii="Times New Roman" w:eastAsia="Times New Roman" w:hAnsi="Times New Roman" w:cs="Times New Roman"/>
          <w:b/>
          <w:bCs/>
          <w:lang w:eastAsia="cs-CZ"/>
        </w:rPr>
        <w:t>Ka</w:t>
      </w:r>
      <w:r w:rsidR="007C771D" w:rsidRPr="00D65C3E">
        <w:rPr>
          <w:rFonts w:ascii="Times New Roman" w:eastAsia="Times New Roman" w:hAnsi="Times New Roman" w:cs="Times New Roman"/>
          <w:b/>
          <w:bCs/>
          <w:lang w:eastAsia="cs-CZ"/>
        </w:rPr>
        <w:t>r</w:t>
      </w:r>
      <w:r w:rsidR="00D519FE" w:rsidRPr="00D65C3E">
        <w:rPr>
          <w:rFonts w:ascii="Times New Roman" w:eastAsia="Times New Roman" w:hAnsi="Times New Roman" w:cs="Times New Roman"/>
          <w:b/>
          <w:bCs/>
          <w:lang w:eastAsia="cs-CZ"/>
        </w:rPr>
        <w:t xml:space="preserve">olínou </w:t>
      </w:r>
      <w:proofErr w:type="spellStart"/>
      <w:r w:rsidR="00D519FE" w:rsidRPr="00D65C3E">
        <w:rPr>
          <w:rFonts w:ascii="Times New Roman" w:eastAsia="Times New Roman" w:hAnsi="Times New Roman" w:cs="Times New Roman"/>
          <w:b/>
          <w:bCs/>
          <w:lang w:eastAsia="cs-CZ"/>
        </w:rPr>
        <w:t>Kantnerovou</w:t>
      </w:r>
      <w:proofErr w:type="spellEnd"/>
      <w:r w:rsidR="00A91A54" w:rsidRPr="00D65C3E">
        <w:rPr>
          <w:rFonts w:ascii="Times New Roman" w:eastAsia="Times New Roman" w:hAnsi="Times New Roman" w:cs="Times New Roman"/>
          <w:b/>
          <w:bCs/>
          <w:lang w:eastAsia="cs-CZ"/>
        </w:rPr>
        <w:t xml:space="preserve">, </w:t>
      </w:r>
      <w:r w:rsidR="00AC600C" w:rsidRPr="00D65C3E">
        <w:rPr>
          <w:rFonts w:ascii="Times New Roman" w:eastAsia="Times New Roman" w:hAnsi="Times New Roman" w:cs="Times New Roman"/>
          <w:b/>
          <w:bCs/>
          <w:lang w:eastAsia="cs-CZ"/>
        </w:rPr>
        <w:t xml:space="preserve"> </w:t>
      </w:r>
      <w:hyperlink r:id="rId15" w:history="1">
        <w:r w:rsidR="00D65C3E" w:rsidRPr="00A57F5C">
          <w:rPr>
            <w:rStyle w:val="Hypertextovodkaz"/>
            <w:rFonts w:ascii="Times New Roman" w:hAnsi="Times New Roman" w:cs="Times New Roman"/>
          </w:rPr>
          <w:t>kantnerovar@ozsylvan.cz</w:t>
        </w:r>
      </w:hyperlink>
      <w:r w:rsidR="00A91A54" w:rsidRPr="00D65C3E">
        <w:rPr>
          <w:rFonts w:ascii="Times New Roman" w:hAnsi="Times New Roman" w:cs="Times New Roman"/>
          <w:b/>
        </w:rPr>
        <w:t xml:space="preserve">, tel.: </w:t>
      </w:r>
      <w:r w:rsidR="00D519FE" w:rsidRPr="00D65C3E">
        <w:rPr>
          <w:rFonts w:ascii="Times New Roman" w:hAnsi="Times New Roman" w:cs="Times New Roman"/>
          <w:b/>
        </w:rPr>
        <w:t>606</w:t>
      </w:r>
      <w:r w:rsidR="00A91A54" w:rsidRPr="00D65C3E">
        <w:rPr>
          <w:rFonts w:ascii="Times New Roman" w:hAnsi="Times New Roman" w:cs="Times New Roman"/>
          <w:b/>
        </w:rPr>
        <w:t> </w:t>
      </w:r>
      <w:r w:rsidR="00D519FE" w:rsidRPr="00D65C3E">
        <w:rPr>
          <w:rFonts w:ascii="Times New Roman" w:hAnsi="Times New Roman" w:cs="Times New Roman"/>
          <w:b/>
        </w:rPr>
        <w:t>092 </w:t>
      </w:r>
      <w:r w:rsidR="007C771D" w:rsidRPr="00D65C3E">
        <w:rPr>
          <w:rFonts w:ascii="Times New Roman" w:hAnsi="Times New Roman" w:cs="Times New Roman"/>
          <w:b/>
        </w:rPr>
        <w:t>228</w:t>
      </w:r>
      <w:r w:rsidR="00A91A54" w:rsidRPr="00D65C3E">
        <w:rPr>
          <w:rFonts w:ascii="Times New Roman" w:hAnsi="Times New Roman" w:cs="Times New Roman"/>
        </w:rPr>
        <w:t>.</w:t>
      </w:r>
      <w:r w:rsidR="007C771D" w:rsidRPr="00D65C3E">
        <w:rPr>
          <w:rFonts w:ascii="Times New Roman" w:hAnsi="Times New Roman" w:cs="Times New Roman"/>
        </w:rPr>
        <w:t xml:space="preserve"> </w:t>
      </w:r>
    </w:p>
    <w:p w:rsidR="005B4C59" w:rsidRDefault="005B4C59" w:rsidP="005B4C59">
      <w:pPr>
        <w:autoSpaceDE w:val="0"/>
        <w:autoSpaceDN w:val="0"/>
        <w:adjustRightInd w:val="0"/>
        <w:spacing w:after="0" w:line="240" w:lineRule="auto"/>
        <w:jc w:val="both"/>
        <w:rPr>
          <w:rFonts w:ascii="Times New Roman" w:eastAsia="Times New Roman" w:hAnsi="Times New Roman" w:cs="Times New Roman"/>
          <w:b/>
          <w:bCs/>
          <w:u w:val="single"/>
          <w:lang w:eastAsia="cs-CZ"/>
        </w:rPr>
      </w:pPr>
    </w:p>
    <w:p w:rsidR="00303C8A" w:rsidRPr="00C1352F" w:rsidRDefault="005B4C59" w:rsidP="005B4C59">
      <w:pPr>
        <w:spacing w:after="0" w:line="240" w:lineRule="auto"/>
        <w:jc w:val="both"/>
        <w:rPr>
          <w:rFonts w:ascii="Times New Roman" w:eastAsia="Times New Roman" w:hAnsi="Times New Roman" w:cs="Times New Roman"/>
          <w:b/>
          <w:color w:val="C00000"/>
          <w:sz w:val="28"/>
          <w:szCs w:val="32"/>
          <w:lang w:eastAsia="cs-CZ"/>
        </w:rPr>
      </w:pPr>
      <w:r>
        <w:rPr>
          <w:rFonts w:ascii="Times New Roman" w:eastAsia="Times New Roman" w:hAnsi="Times New Roman" w:cs="Times New Roman"/>
          <w:b/>
          <w:color w:val="C00000"/>
          <w:sz w:val="28"/>
          <w:szCs w:val="32"/>
          <w:lang w:eastAsia="cs-CZ"/>
        </w:rPr>
        <w:t>Z</w:t>
      </w:r>
      <w:r w:rsidR="00B77129" w:rsidRPr="00C1352F">
        <w:rPr>
          <w:rFonts w:ascii="Times New Roman" w:eastAsia="Times New Roman" w:hAnsi="Times New Roman" w:cs="Times New Roman"/>
          <w:b/>
          <w:color w:val="C00000"/>
          <w:sz w:val="28"/>
          <w:szCs w:val="32"/>
          <w:lang w:eastAsia="cs-CZ"/>
        </w:rPr>
        <w:t xml:space="preserve">ájemci mohou k tomuto záměru </w:t>
      </w:r>
      <w:r w:rsidR="000D6E37" w:rsidRPr="00C1352F">
        <w:rPr>
          <w:rFonts w:ascii="Times New Roman" w:eastAsia="Times New Roman" w:hAnsi="Times New Roman" w:cs="Times New Roman"/>
          <w:b/>
          <w:color w:val="C00000"/>
          <w:sz w:val="28"/>
          <w:szCs w:val="32"/>
          <w:lang w:eastAsia="cs-CZ"/>
        </w:rPr>
        <w:t>zaslat</w:t>
      </w:r>
      <w:r w:rsidR="00B77129" w:rsidRPr="00C1352F">
        <w:rPr>
          <w:rFonts w:ascii="Times New Roman" w:eastAsia="Times New Roman" w:hAnsi="Times New Roman" w:cs="Times New Roman"/>
          <w:b/>
          <w:color w:val="C00000"/>
          <w:sz w:val="28"/>
          <w:szCs w:val="32"/>
          <w:lang w:eastAsia="cs-CZ"/>
        </w:rPr>
        <w:t xml:space="preserve"> své nabídky</w:t>
      </w:r>
      <w:r w:rsidR="00D65C3E">
        <w:rPr>
          <w:rFonts w:ascii="Times New Roman" w:eastAsia="Times New Roman" w:hAnsi="Times New Roman" w:cs="Times New Roman"/>
          <w:b/>
          <w:color w:val="C00000"/>
          <w:sz w:val="28"/>
          <w:szCs w:val="32"/>
          <w:lang w:eastAsia="cs-CZ"/>
        </w:rPr>
        <w:t xml:space="preserve"> </w:t>
      </w:r>
      <w:r w:rsidR="00B77129" w:rsidRPr="00C1352F">
        <w:rPr>
          <w:rFonts w:ascii="Times New Roman" w:eastAsia="Times New Roman" w:hAnsi="Times New Roman" w:cs="Times New Roman"/>
          <w:b/>
          <w:color w:val="C00000"/>
          <w:sz w:val="28"/>
          <w:szCs w:val="32"/>
          <w:lang w:eastAsia="cs-CZ"/>
        </w:rPr>
        <w:t xml:space="preserve">do </w:t>
      </w:r>
      <w:r w:rsidR="006C65E3">
        <w:rPr>
          <w:rFonts w:ascii="Times New Roman" w:eastAsia="Times New Roman" w:hAnsi="Times New Roman" w:cs="Times New Roman"/>
          <w:b/>
          <w:color w:val="C00000"/>
          <w:sz w:val="28"/>
          <w:szCs w:val="32"/>
          <w:lang w:eastAsia="cs-CZ"/>
        </w:rPr>
        <w:t>2</w:t>
      </w:r>
      <w:r w:rsidR="003141EF">
        <w:rPr>
          <w:rFonts w:ascii="Times New Roman" w:eastAsia="Times New Roman" w:hAnsi="Times New Roman" w:cs="Times New Roman"/>
          <w:b/>
          <w:color w:val="C00000"/>
          <w:sz w:val="28"/>
          <w:szCs w:val="32"/>
          <w:lang w:eastAsia="cs-CZ"/>
        </w:rPr>
        <w:t>6</w:t>
      </w:r>
      <w:r w:rsidR="00B77129" w:rsidRPr="00C1352F">
        <w:rPr>
          <w:rFonts w:ascii="Times New Roman" w:eastAsia="Times New Roman" w:hAnsi="Times New Roman" w:cs="Times New Roman"/>
          <w:b/>
          <w:color w:val="C00000"/>
          <w:sz w:val="28"/>
          <w:szCs w:val="32"/>
          <w:lang w:eastAsia="cs-CZ"/>
        </w:rPr>
        <w:t>.</w:t>
      </w:r>
      <w:r w:rsidR="00DD6A25" w:rsidRPr="00C1352F">
        <w:rPr>
          <w:rFonts w:ascii="Times New Roman" w:eastAsia="Times New Roman" w:hAnsi="Times New Roman" w:cs="Times New Roman"/>
          <w:b/>
          <w:color w:val="C00000"/>
          <w:sz w:val="28"/>
          <w:szCs w:val="32"/>
          <w:lang w:eastAsia="cs-CZ"/>
        </w:rPr>
        <w:t> </w:t>
      </w:r>
      <w:r w:rsidR="00A57F5C">
        <w:rPr>
          <w:rFonts w:ascii="Times New Roman" w:eastAsia="Times New Roman" w:hAnsi="Times New Roman" w:cs="Times New Roman"/>
          <w:b/>
          <w:color w:val="C00000"/>
          <w:sz w:val="28"/>
          <w:szCs w:val="32"/>
          <w:lang w:eastAsia="cs-CZ"/>
        </w:rPr>
        <w:t>března</w:t>
      </w:r>
      <w:r w:rsidR="00DD6A25" w:rsidRPr="00C1352F">
        <w:rPr>
          <w:rFonts w:ascii="Times New Roman" w:eastAsia="Times New Roman" w:hAnsi="Times New Roman" w:cs="Times New Roman"/>
          <w:b/>
          <w:color w:val="C00000"/>
          <w:sz w:val="28"/>
          <w:szCs w:val="32"/>
          <w:lang w:eastAsia="cs-CZ"/>
        </w:rPr>
        <w:t> </w:t>
      </w:r>
      <w:r w:rsidR="00B77129" w:rsidRPr="00C1352F">
        <w:rPr>
          <w:rFonts w:ascii="Times New Roman" w:eastAsia="Times New Roman" w:hAnsi="Times New Roman" w:cs="Times New Roman"/>
          <w:b/>
          <w:color w:val="C00000"/>
          <w:sz w:val="28"/>
          <w:szCs w:val="32"/>
          <w:lang w:eastAsia="cs-CZ"/>
        </w:rPr>
        <w:t>202</w:t>
      </w:r>
      <w:r w:rsidR="00A57F5C">
        <w:rPr>
          <w:rFonts w:ascii="Times New Roman" w:eastAsia="Times New Roman" w:hAnsi="Times New Roman" w:cs="Times New Roman"/>
          <w:b/>
          <w:color w:val="C00000"/>
          <w:sz w:val="28"/>
          <w:szCs w:val="32"/>
          <w:lang w:eastAsia="cs-CZ"/>
        </w:rPr>
        <w:t>6</w:t>
      </w:r>
      <w:r w:rsidR="00B77129" w:rsidRPr="00C1352F">
        <w:rPr>
          <w:rFonts w:ascii="Times New Roman" w:eastAsia="Times New Roman" w:hAnsi="Times New Roman" w:cs="Times New Roman"/>
          <w:b/>
          <w:color w:val="C00000"/>
          <w:sz w:val="28"/>
          <w:szCs w:val="32"/>
          <w:lang w:eastAsia="cs-CZ"/>
        </w:rPr>
        <w:t xml:space="preserve"> včetně</w:t>
      </w:r>
    </w:p>
    <w:p w:rsidR="005E55CE" w:rsidRPr="005B4C59" w:rsidRDefault="005B4C59" w:rsidP="005B4C59">
      <w:pPr>
        <w:spacing w:after="0" w:line="240" w:lineRule="auto"/>
        <w:jc w:val="both"/>
        <w:rPr>
          <w:rFonts w:ascii="Times New Roman" w:eastAsia="Times New Roman" w:hAnsi="Times New Roman" w:cs="Times New Roman"/>
          <w:b/>
          <w:sz w:val="24"/>
          <w:szCs w:val="32"/>
          <w:lang w:eastAsia="cs-CZ"/>
        </w:rPr>
      </w:pPr>
      <w:r w:rsidRPr="00FF2702">
        <w:rPr>
          <w:rFonts w:ascii="Times New Roman" w:eastAsia="Times New Roman" w:hAnsi="Times New Roman" w:cs="Times New Roman"/>
          <w:sz w:val="24"/>
          <w:szCs w:val="24"/>
          <w:lang w:eastAsia="cs-CZ"/>
        </w:rPr>
        <w:t>na adresu:</w:t>
      </w:r>
      <w:r>
        <w:rPr>
          <w:rFonts w:ascii="Times New Roman" w:eastAsia="Times New Roman" w:hAnsi="Times New Roman" w:cs="Times New Roman"/>
          <w:sz w:val="24"/>
          <w:szCs w:val="24"/>
          <w:lang w:eastAsia="cs-CZ"/>
        </w:rPr>
        <w:t xml:space="preserve"> </w:t>
      </w:r>
      <w:r w:rsidR="00B77129" w:rsidRPr="005B4C59">
        <w:rPr>
          <w:rFonts w:ascii="Times New Roman" w:eastAsia="Times New Roman" w:hAnsi="Times New Roman" w:cs="Times New Roman"/>
          <w:b/>
          <w:sz w:val="24"/>
          <w:szCs w:val="32"/>
          <w:lang w:eastAsia="cs-CZ"/>
        </w:rPr>
        <w:t>Magistrát města Plzeň, Odbor bytový, Škroupova 5, 306 32 Plzeň,</w:t>
      </w:r>
      <w:r w:rsidR="00D65C3E" w:rsidRPr="005B4C59">
        <w:rPr>
          <w:rFonts w:ascii="Times New Roman" w:eastAsia="Times New Roman" w:hAnsi="Times New Roman" w:cs="Times New Roman"/>
          <w:b/>
          <w:sz w:val="24"/>
          <w:szCs w:val="32"/>
          <w:lang w:eastAsia="cs-CZ"/>
        </w:rPr>
        <w:t xml:space="preserve"> </w:t>
      </w:r>
      <w:r w:rsidR="0020051A" w:rsidRPr="005B4C59">
        <w:rPr>
          <w:rFonts w:ascii="Times New Roman" w:eastAsia="Times New Roman" w:hAnsi="Times New Roman" w:cs="Times New Roman"/>
          <w:b/>
          <w:sz w:val="24"/>
          <w:szCs w:val="32"/>
          <w:lang w:eastAsia="cs-CZ"/>
        </w:rPr>
        <w:t xml:space="preserve">IDDS: </w:t>
      </w:r>
      <w:r w:rsidR="0020051A" w:rsidRPr="005B4C59">
        <w:rPr>
          <w:rFonts w:ascii="Times New Roman" w:hAnsi="Times New Roman" w:cs="Times New Roman"/>
          <w:b/>
          <w:sz w:val="24"/>
          <w:szCs w:val="32"/>
        </w:rPr>
        <w:t>6iybfxn</w:t>
      </w:r>
      <w:r w:rsidR="005E55CE" w:rsidRPr="005B4C59">
        <w:rPr>
          <w:rFonts w:ascii="Times New Roman" w:hAnsi="Times New Roman" w:cs="Times New Roman"/>
          <w:b/>
          <w:sz w:val="24"/>
          <w:szCs w:val="32"/>
        </w:rPr>
        <w:t>,</w:t>
      </w:r>
    </w:p>
    <w:p w:rsidR="00303C8A" w:rsidRPr="000312FC" w:rsidRDefault="000D6E37" w:rsidP="005B4C59">
      <w:pPr>
        <w:spacing w:after="0" w:line="240" w:lineRule="auto"/>
        <w:jc w:val="both"/>
        <w:rPr>
          <w:rFonts w:ascii="Times New Roman" w:eastAsia="Times New Roman" w:hAnsi="Times New Roman" w:cs="Times New Roman"/>
          <w:lang w:eastAsia="cs-CZ"/>
        </w:rPr>
      </w:pPr>
      <w:r w:rsidRPr="000312FC">
        <w:rPr>
          <w:rFonts w:ascii="Times New Roman" w:eastAsia="Times New Roman" w:hAnsi="Times New Roman" w:cs="Times New Roman"/>
          <w:lang w:eastAsia="cs-CZ"/>
        </w:rPr>
        <w:t>případně dát do podatelny v přízemí budovy Magistrátu města Plzeň na téže adrese,</w:t>
      </w:r>
      <w:r w:rsidR="005E55CE" w:rsidRPr="000312FC">
        <w:rPr>
          <w:rFonts w:ascii="Times New Roman" w:eastAsia="Times New Roman" w:hAnsi="Times New Roman" w:cs="Times New Roman"/>
          <w:lang w:eastAsia="cs-CZ"/>
        </w:rPr>
        <w:t xml:space="preserve"> </w:t>
      </w:r>
      <w:r w:rsidR="00C44F5C" w:rsidRPr="000312FC">
        <w:rPr>
          <w:rFonts w:ascii="Times New Roman" w:eastAsia="Times New Roman" w:hAnsi="Times New Roman" w:cs="Times New Roman"/>
          <w:lang w:eastAsia="cs-CZ"/>
        </w:rPr>
        <w:t>a to v</w:t>
      </w:r>
      <w:r w:rsidR="00756024" w:rsidRPr="000312FC">
        <w:rPr>
          <w:rFonts w:ascii="Times New Roman" w:eastAsia="Times New Roman" w:hAnsi="Times New Roman" w:cs="Times New Roman"/>
          <w:lang w:eastAsia="cs-CZ"/>
        </w:rPr>
        <w:t> </w:t>
      </w:r>
      <w:r w:rsidR="00C44F5C" w:rsidRPr="000312FC">
        <w:rPr>
          <w:rFonts w:ascii="Times New Roman" w:eastAsia="Times New Roman" w:hAnsi="Times New Roman" w:cs="Times New Roman"/>
          <w:lang w:eastAsia="cs-CZ"/>
        </w:rPr>
        <w:t>zalepené</w:t>
      </w:r>
      <w:r w:rsidR="00756024" w:rsidRPr="000312FC">
        <w:rPr>
          <w:rFonts w:ascii="Times New Roman" w:eastAsia="Times New Roman" w:hAnsi="Times New Roman" w:cs="Times New Roman"/>
          <w:lang w:eastAsia="cs-CZ"/>
        </w:rPr>
        <w:t xml:space="preserve"> </w:t>
      </w:r>
      <w:r w:rsidR="00B77129" w:rsidRPr="000312FC">
        <w:rPr>
          <w:rFonts w:ascii="Times New Roman" w:eastAsia="Times New Roman" w:hAnsi="Times New Roman" w:cs="Times New Roman"/>
          <w:lang w:eastAsia="cs-CZ"/>
        </w:rPr>
        <w:t>a zájemcem podepsané obálce, na které bude uvedeno kromě názvu žádající firmy/společnosti včetně její adresy sídla zejména:</w:t>
      </w:r>
    </w:p>
    <w:p w:rsidR="00B77129" w:rsidRPr="00027117" w:rsidRDefault="00B77129" w:rsidP="00E2404B">
      <w:pPr>
        <w:pBdr>
          <w:top w:val="dashDotStroked" w:sz="24" w:space="1" w:color="auto"/>
          <w:left w:val="dashDotStroked" w:sz="24" w:space="4" w:color="auto"/>
          <w:bottom w:val="dashDotStroked" w:sz="24" w:space="1" w:color="auto"/>
          <w:right w:val="dashDotStroked" w:sz="24" w:space="0" w:color="auto"/>
        </w:pBdr>
        <w:shd w:val="clear" w:color="auto" w:fill="FBD4B4" w:themeFill="accent6" w:themeFillTint="66"/>
        <w:spacing w:after="0" w:line="240" w:lineRule="auto"/>
        <w:jc w:val="center"/>
        <w:rPr>
          <w:rFonts w:ascii="Times New Roman" w:eastAsia="Times New Roman" w:hAnsi="Times New Roman" w:cs="Times New Roman"/>
          <w:color w:val="002060"/>
          <w:lang w:eastAsia="cs-CZ"/>
        </w:rPr>
      </w:pPr>
      <w:r w:rsidRPr="00027117">
        <w:rPr>
          <w:rFonts w:ascii="Times New Roman" w:eastAsia="Times New Roman" w:hAnsi="Times New Roman" w:cs="Times New Roman"/>
          <w:b/>
          <w:color w:val="002060"/>
          <w:sz w:val="32"/>
          <w:szCs w:val="32"/>
          <w:lang w:eastAsia="cs-CZ"/>
        </w:rPr>
        <w:t>„NEO</w:t>
      </w:r>
      <w:r w:rsidR="00914021" w:rsidRPr="00027117">
        <w:rPr>
          <w:rFonts w:ascii="Times New Roman" w:eastAsia="Times New Roman" w:hAnsi="Times New Roman" w:cs="Times New Roman"/>
          <w:b/>
          <w:color w:val="002060"/>
          <w:sz w:val="32"/>
          <w:szCs w:val="32"/>
          <w:lang w:eastAsia="cs-CZ"/>
        </w:rPr>
        <w:t xml:space="preserve">TEVÍRAT/Záměr – </w:t>
      </w:r>
      <w:r w:rsidR="00A57F5C">
        <w:rPr>
          <w:rFonts w:ascii="Times New Roman" w:eastAsia="Times New Roman" w:hAnsi="Times New Roman" w:cs="Times New Roman"/>
          <w:b/>
          <w:color w:val="002060"/>
          <w:sz w:val="32"/>
          <w:szCs w:val="32"/>
          <w:lang w:eastAsia="cs-CZ"/>
        </w:rPr>
        <w:t>Kreuzmannova</w:t>
      </w:r>
      <w:bookmarkStart w:id="0" w:name="_GoBack"/>
      <w:bookmarkEnd w:id="0"/>
      <w:r w:rsidR="00A57F5C">
        <w:rPr>
          <w:rFonts w:ascii="Times New Roman" w:eastAsia="Times New Roman" w:hAnsi="Times New Roman" w:cs="Times New Roman"/>
          <w:b/>
          <w:color w:val="002060"/>
          <w:sz w:val="32"/>
          <w:szCs w:val="32"/>
          <w:lang w:eastAsia="cs-CZ"/>
        </w:rPr>
        <w:t xml:space="preserve"> ul.</w:t>
      </w:r>
      <w:r w:rsidR="00D65C3E">
        <w:rPr>
          <w:rFonts w:ascii="Times New Roman" w:eastAsia="Times New Roman" w:hAnsi="Times New Roman" w:cs="Times New Roman"/>
          <w:b/>
          <w:color w:val="002060"/>
          <w:sz w:val="32"/>
          <w:szCs w:val="32"/>
          <w:lang w:eastAsia="cs-CZ"/>
        </w:rPr>
        <w:t xml:space="preserve"> – dětská skupina</w:t>
      </w:r>
      <w:r w:rsidRPr="00027117">
        <w:rPr>
          <w:rFonts w:ascii="Times New Roman" w:eastAsia="Times New Roman" w:hAnsi="Times New Roman" w:cs="Times New Roman"/>
          <w:b/>
          <w:color w:val="002060"/>
          <w:sz w:val="32"/>
          <w:szCs w:val="32"/>
          <w:lang w:eastAsia="cs-CZ"/>
        </w:rPr>
        <w:t>“.</w:t>
      </w:r>
    </w:p>
    <w:p w:rsidR="009C2895" w:rsidRDefault="00E716DB" w:rsidP="009C2895">
      <w:pPr>
        <w:autoSpaceDE w:val="0"/>
        <w:autoSpaceDN w:val="0"/>
        <w:adjustRightInd w:val="0"/>
        <w:spacing w:after="0" w:line="240" w:lineRule="auto"/>
        <w:jc w:val="center"/>
        <w:rPr>
          <w:rFonts w:ascii="TimesNewRomanPSMT" w:hAnsi="TimesNewRomanPSMT" w:cs="TimesNewRomanPSMT"/>
          <w:i/>
          <w:sz w:val="20"/>
          <w:szCs w:val="20"/>
        </w:rPr>
      </w:pPr>
      <w:r w:rsidRPr="009C2895">
        <w:rPr>
          <w:rFonts w:ascii="TimesNewRomanPSMT" w:hAnsi="TimesNewRomanPSMT" w:cs="TimesNewRomanPSMT"/>
          <w:i/>
          <w:sz w:val="20"/>
          <w:szCs w:val="20"/>
        </w:rPr>
        <w:t>provozní doba podatelny:</w:t>
      </w:r>
    </w:p>
    <w:p w:rsidR="00CB4D39" w:rsidRDefault="00E716DB" w:rsidP="009C2895">
      <w:pPr>
        <w:autoSpaceDE w:val="0"/>
        <w:autoSpaceDN w:val="0"/>
        <w:adjustRightInd w:val="0"/>
        <w:spacing w:after="0" w:line="240" w:lineRule="auto"/>
        <w:jc w:val="center"/>
        <w:rPr>
          <w:rFonts w:ascii="TimesNewRomanPSMT" w:hAnsi="TimesNewRomanPSMT" w:cs="TimesNewRomanPSMT"/>
          <w:i/>
          <w:sz w:val="20"/>
          <w:szCs w:val="20"/>
        </w:rPr>
      </w:pPr>
      <w:r w:rsidRPr="009C2895">
        <w:rPr>
          <w:rFonts w:ascii="TimesNewRomanPSMT" w:hAnsi="TimesNewRomanPSMT" w:cs="TimesNewRomanPSMT"/>
          <w:i/>
          <w:sz w:val="20"/>
          <w:szCs w:val="20"/>
        </w:rPr>
        <w:t>pondělí a středa od 8</w:t>
      </w:r>
      <w:r w:rsidR="00C24A19" w:rsidRPr="009C2895">
        <w:rPr>
          <w:rFonts w:ascii="TimesNewRomanPSMT" w:hAnsi="TimesNewRomanPSMT" w:cs="TimesNewRomanPSMT"/>
          <w:i/>
          <w:sz w:val="20"/>
          <w:szCs w:val="20"/>
        </w:rPr>
        <w:t>:</w:t>
      </w:r>
      <w:r w:rsidRPr="009C2895">
        <w:rPr>
          <w:rFonts w:ascii="TimesNewRomanPSMT" w:hAnsi="TimesNewRomanPSMT" w:cs="TimesNewRomanPSMT"/>
          <w:i/>
          <w:sz w:val="20"/>
          <w:szCs w:val="20"/>
        </w:rPr>
        <w:t>00</w:t>
      </w:r>
      <w:r w:rsidR="00C31EB2" w:rsidRPr="009C2895">
        <w:rPr>
          <w:rFonts w:ascii="TimesNewRomanPSMT" w:hAnsi="TimesNewRomanPSMT" w:cs="TimesNewRomanPSMT"/>
          <w:i/>
          <w:sz w:val="20"/>
          <w:szCs w:val="20"/>
        </w:rPr>
        <w:t> hod.</w:t>
      </w:r>
      <w:r w:rsidRPr="009C2895">
        <w:rPr>
          <w:rFonts w:ascii="TimesNewRomanPSMT" w:hAnsi="TimesNewRomanPSMT" w:cs="TimesNewRomanPSMT"/>
          <w:i/>
          <w:sz w:val="20"/>
          <w:szCs w:val="20"/>
        </w:rPr>
        <w:t xml:space="preserve"> do 17</w:t>
      </w:r>
      <w:r w:rsidR="00C31EB2" w:rsidRPr="009C2895">
        <w:rPr>
          <w:rFonts w:ascii="TimesNewRomanPSMT" w:hAnsi="TimesNewRomanPSMT" w:cs="TimesNewRomanPSMT"/>
          <w:i/>
          <w:sz w:val="20"/>
          <w:szCs w:val="20"/>
        </w:rPr>
        <w:t>:</w:t>
      </w:r>
      <w:r w:rsidRPr="009C2895">
        <w:rPr>
          <w:rFonts w:ascii="TimesNewRomanPSMT" w:hAnsi="TimesNewRomanPSMT" w:cs="TimesNewRomanPSMT"/>
          <w:i/>
          <w:sz w:val="20"/>
          <w:szCs w:val="20"/>
        </w:rPr>
        <w:t>00</w:t>
      </w:r>
      <w:r w:rsidR="00C31EB2" w:rsidRPr="009C2895">
        <w:rPr>
          <w:rFonts w:ascii="TimesNewRomanPSMT" w:hAnsi="TimesNewRomanPSMT" w:cs="TimesNewRomanPSMT"/>
          <w:i/>
          <w:sz w:val="20"/>
          <w:szCs w:val="20"/>
        </w:rPr>
        <w:t> </w:t>
      </w:r>
      <w:r w:rsidRPr="009C2895">
        <w:rPr>
          <w:rFonts w:ascii="TimesNewRomanPSMT" w:hAnsi="TimesNewRomanPSMT" w:cs="TimesNewRomanPSMT"/>
          <w:i/>
          <w:sz w:val="20"/>
          <w:szCs w:val="20"/>
        </w:rPr>
        <w:t>hod.</w:t>
      </w:r>
      <w:r w:rsidR="00CB4D39">
        <w:rPr>
          <w:rFonts w:ascii="TimesNewRomanPSMT" w:hAnsi="TimesNewRomanPSMT" w:cs="TimesNewRomanPSMT"/>
          <w:i/>
          <w:sz w:val="20"/>
          <w:szCs w:val="20"/>
        </w:rPr>
        <w:t xml:space="preserve">, </w:t>
      </w:r>
      <w:r w:rsidRPr="009C2895">
        <w:rPr>
          <w:rFonts w:ascii="TimesNewRomanPSMT" w:hAnsi="TimesNewRomanPSMT" w:cs="TimesNewRomanPSMT"/>
          <w:i/>
          <w:sz w:val="20"/>
          <w:szCs w:val="20"/>
        </w:rPr>
        <w:t>úterý a čtvrtek od 8</w:t>
      </w:r>
      <w:r w:rsidR="00C31EB2" w:rsidRPr="009C2895">
        <w:rPr>
          <w:rFonts w:ascii="TimesNewRomanPSMT" w:hAnsi="TimesNewRomanPSMT" w:cs="TimesNewRomanPSMT"/>
          <w:i/>
          <w:sz w:val="20"/>
          <w:szCs w:val="20"/>
        </w:rPr>
        <w:t>:</w:t>
      </w:r>
      <w:r w:rsidRPr="009C2895">
        <w:rPr>
          <w:rFonts w:ascii="TimesNewRomanPSMT" w:hAnsi="TimesNewRomanPSMT" w:cs="TimesNewRomanPSMT"/>
          <w:i/>
          <w:sz w:val="20"/>
          <w:szCs w:val="20"/>
        </w:rPr>
        <w:t>00</w:t>
      </w:r>
      <w:r w:rsidR="00C31EB2" w:rsidRPr="009C2895">
        <w:rPr>
          <w:rFonts w:ascii="TimesNewRomanPSMT" w:hAnsi="TimesNewRomanPSMT" w:cs="TimesNewRomanPSMT"/>
          <w:i/>
          <w:sz w:val="20"/>
          <w:szCs w:val="20"/>
        </w:rPr>
        <w:t> hod.</w:t>
      </w:r>
      <w:r w:rsidRPr="009C2895">
        <w:rPr>
          <w:rFonts w:ascii="TimesNewRomanPSMT" w:hAnsi="TimesNewRomanPSMT" w:cs="TimesNewRomanPSMT"/>
          <w:i/>
          <w:sz w:val="20"/>
          <w:szCs w:val="20"/>
        </w:rPr>
        <w:t xml:space="preserve"> do 16</w:t>
      </w:r>
      <w:r w:rsidR="00C31EB2" w:rsidRPr="009C2895">
        <w:rPr>
          <w:rFonts w:ascii="TimesNewRomanPSMT" w:hAnsi="TimesNewRomanPSMT" w:cs="TimesNewRomanPSMT"/>
          <w:i/>
          <w:sz w:val="20"/>
          <w:szCs w:val="20"/>
        </w:rPr>
        <w:t>:</w:t>
      </w:r>
      <w:r w:rsidRPr="009C2895">
        <w:rPr>
          <w:rFonts w:ascii="TimesNewRomanPSMT" w:hAnsi="TimesNewRomanPSMT" w:cs="TimesNewRomanPSMT"/>
          <w:i/>
          <w:sz w:val="20"/>
          <w:szCs w:val="20"/>
        </w:rPr>
        <w:t>00</w:t>
      </w:r>
      <w:r w:rsidR="00C31EB2" w:rsidRPr="009C2895">
        <w:rPr>
          <w:rFonts w:ascii="TimesNewRomanPSMT" w:hAnsi="TimesNewRomanPSMT" w:cs="TimesNewRomanPSMT"/>
          <w:i/>
          <w:sz w:val="20"/>
          <w:szCs w:val="20"/>
        </w:rPr>
        <w:t> </w:t>
      </w:r>
      <w:r w:rsidRPr="009C2895">
        <w:rPr>
          <w:rFonts w:ascii="TimesNewRomanPSMT" w:hAnsi="TimesNewRomanPSMT" w:cs="TimesNewRomanPSMT"/>
          <w:i/>
          <w:sz w:val="20"/>
          <w:szCs w:val="20"/>
        </w:rPr>
        <w:t>hod.</w:t>
      </w:r>
    </w:p>
    <w:p w:rsidR="00F60423" w:rsidRPr="009C2895" w:rsidRDefault="00E716DB" w:rsidP="009C2895">
      <w:pPr>
        <w:autoSpaceDE w:val="0"/>
        <w:autoSpaceDN w:val="0"/>
        <w:adjustRightInd w:val="0"/>
        <w:spacing w:after="0" w:line="240" w:lineRule="auto"/>
        <w:jc w:val="center"/>
        <w:rPr>
          <w:rFonts w:ascii="Times New Roman" w:eastAsia="Times New Roman" w:hAnsi="Times New Roman" w:cs="Times New Roman"/>
          <w:i/>
          <w:sz w:val="20"/>
          <w:szCs w:val="20"/>
          <w:u w:val="single"/>
          <w:lang w:eastAsia="cs-CZ"/>
        </w:rPr>
      </w:pPr>
      <w:r w:rsidRPr="009C2895">
        <w:rPr>
          <w:rFonts w:ascii="TimesNewRomanPSMT" w:hAnsi="TimesNewRomanPSMT" w:cs="TimesNewRomanPSMT"/>
          <w:i/>
          <w:sz w:val="20"/>
          <w:szCs w:val="20"/>
        </w:rPr>
        <w:t>pátek od 8</w:t>
      </w:r>
      <w:r w:rsidR="00C31EB2" w:rsidRPr="009C2895">
        <w:rPr>
          <w:rFonts w:ascii="TimesNewRomanPSMT" w:hAnsi="TimesNewRomanPSMT" w:cs="TimesNewRomanPSMT"/>
          <w:i/>
          <w:sz w:val="20"/>
          <w:szCs w:val="20"/>
        </w:rPr>
        <w:t>:</w:t>
      </w:r>
      <w:r w:rsidRPr="009C2895">
        <w:rPr>
          <w:rFonts w:ascii="TimesNewRomanPSMT" w:hAnsi="TimesNewRomanPSMT" w:cs="TimesNewRomanPSMT"/>
          <w:i/>
          <w:sz w:val="20"/>
          <w:szCs w:val="20"/>
        </w:rPr>
        <w:t>00</w:t>
      </w:r>
      <w:r w:rsidR="00C31EB2" w:rsidRPr="009C2895">
        <w:rPr>
          <w:rFonts w:ascii="TimesNewRomanPSMT" w:hAnsi="TimesNewRomanPSMT" w:cs="TimesNewRomanPSMT"/>
          <w:i/>
          <w:sz w:val="20"/>
          <w:szCs w:val="20"/>
        </w:rPr>
        <w:t> hod.</w:t>
      </w:r>
      <w:r w:rsidRPr="009C2895">
        <w:rPr>
          <w:rFonts w:ascii="TimesNewRomanPSMT" w:hAnsi="TimesNewRomanPSMT" w:cs="TimesNewRomanPSMT"/>
          <w:i/>
          <w:sz w:val="20"/>
          <w:szCs w:val="20"/>
        </w:rPr>
        <w:t xml:space="preserve"> do 15</w:t>
      </w:r>
      <w:r w:rsidR="00C31EB2" w:rsidRPr="009C2895">
        <w:rPr>
          <w:rFonts w:ascii="TimesNewRomanPSMT" w:hAnsi="TimesNewRomanPSMT" w:cs="TimesNewRomanPSMT"/>
          <w:i/>
          <w:sz w:val="20"/>
          <w:szCs w:val="20"/>
        </w:rPr>
        <w:t>:</w:t>
      </w:r>
      <w:r w:rsidRPr="009C2895">
        <w:rPr>
          <w:rFonts w:ascii="TimesNewRomanPSMT" w:hAnsi="TimesNewRomanPSMT" w:cs="TimesNewRomanPSMT"/>
          <w:i/>
          <w:sz w:val="20"/>
          <w:szCs w:val="20"/>
        </w:rPr>
        <w:t>00</w:t>
      </w:r>
      <w:r w:rsidR="00C31EB2" w:rsidRPr="009C2895">
        <w:rPr>
          <w:rFonts w:ascii="TimesNewRomanPSMT" w:hAnsi="TimesNewRomanPSMT" w:cs="TimesNewRomanPSMT"/>
          <w:i/>
          <w:sz w:val="20"/>
          <w:szCs w:val="20"/>
        </w:rPr>
        <w:t> </w:t>
      </w:r>
      <w:r w:rsidRPr="009C2895">
        <w:rPr>
          <w:rFonts w:ascii="TimesNewRomanPSMT" w:hAnsi="TimesNewRomanPSMT" w:cs="TimesNewRomanPSMT"/>
          <w:i/>
          <w:sz w:val="20"/>
          <w:szCs w:val="20"/>
        </w:rPr>
        <w:t>hod.</w:t>
      </w:r>
    </w:p>
    <w:p w:rsidR="008A6DA3" w:rsidRPr="00686961" w:rsidRDefault="008A6DA3" w:rsidP="00686961">
      <w:pPr>
        <w:spacing w:after="0" w:line="240" w:lineRule="auto"/>
        <w:jc w:val="center"/>
        <w:rPr>
          <w:rFonts w:ascii="Times New Roman" w:eastAsia="Times New Roman" w:hAnsi="Times New Roman" w:cs="Times New Roman"/>
          <w:b/>
          <w:color w:val="C00000"/>
          <w:sz w:val="24"/>
          <w:szCs w:val="24"/>
          <w:lang w:eastAsia="cs-CZ"/>
        </w:rPr>
      </w:pPr>
      <w:r w:rsidRPr="00484B71">
        <w:rPr>
          <w:rFonts w:ascii="Times New Roman" w:eastAsia="Times New Roman" w:hAnsi="Times New Roman" w:cs="Times New Roman"/>
          <w:b/>
          <w:color w:val="C00000"/>
          <w:sz w:val="24"/>
          <w:szCs w:val="24"/>
          <w:lang w:eastAsia="cs-CZ"/>
        </w:rPr>
        <w:t xml:space="preserve">K později předloženým nabídkám </w:t>
      </w:r>
      <w:r w:rsidRPr="00484B71">
        <w:rPr>
          <w:rFonts w:ascii="Times New Roman" w:eastAsia="Times New Roman" w:hAnsi="Times New Roman" w:cs="Times New Roman"/>
          <w:b/>
          <w:color w:val="C00000"/>
          <w:szCs w:val="24"/>
          <w:lang w:eastAsia="cs-CZ"/>
        </w:rPr>
        <w:t>nebude</w:t>
      </w:r>
      <w:r w:rsidRPr="00484B71">
        <w:rPr>
          <w:rFonts w:ascii="Times New Roman" w:eastAsia="Times New Roman" w:hAnsi="Times New Roman" w:cs="Times New Roman"/>
          <w:b/>
          <w:color w:val="C00000"/>
          <w:sz w:val="24"/>
          <w:szCs w:val="24"/>
          <w:lang w:eastAsia="cs-CZ"/>
        </w:rPr>
        <w:t xml:space="preserve"> přihlíženo</w:t>
      </w:r>
      <w:r w:rsidRPr="00686961">
        <w:rPr>
          <w:rFonts w:ascii="Times New Roman" w:eastAsia="Times New Roman" w:hAnsi="Times New Roman" w:cs="Times New Roman"/>
          <w:b/>
          <w:color w:val="C00000"/>
          <w:sz w:val="24"/>
          <w:szCs w:val="24"/>
          <w:lang w:eastAsia="cs-CZ"/>
        </w:rPr>
        <w:t>.</w:t>
      </w:r>
    </w:p>
    <w:p w:rsidR="008A6DA3" w:rsidRDefault="008A6DA3" w:rsidP="00712308">
      <w:pPr>
        <w:spacing w:after="0" w:line="240" w:lineRule="auto"/>
        <w:jc w:val="both"/>
        <w:rPr>
          <w:rFonts w:ascii="Times New Roman" w:eastAsia="Times New Roman" w:hAnsi="Times New Roman" w:cs="Times New Roman"/>
          <w:lang w:eastAsia="cs-CZ"/>
        </w:rPr>
      </w:pPr>
      <w:r w:rsidRPr="00795C6C">
        <w:rPr>
          <w:rFonts w:ascii="Times New Roman" w:eastAsia="Times New Roman" w:hAnsi="Times New Roman" w:cs="Times New Roman"/>
          <w:lang w:eastAsia="cs-CZ"/>
        </w:rPr>
        <w:t xml:space="preserve">Zájemci v případě zájmu o nájem předmětných prostorů zašlou na výše uvedenou adresu vyplněnou žádost, </w:t>
      </w:r>
      <w:r w:rsidR="005579CB" w:rsidRPr="00795C6C">
        <w:rPr>
          <w:rFonts w:ascii="Times New Roman" w:eastAsia="Times New Roman" w:hAnsi="Times New Roman" w:cs="Times New Roman"/>
          <w:lang w:eastAsia="cs-CZ"/>
        </w:rPr>
        <w:t xml:space="preserve">jejíž návrh – tiskopis </w:t>
      </w:r>
      <w:r w:rsidRPr="00795C6C">
        <w:rPr>
          <w:rFonts w:ascii="Times New Roman" w:eastAsia="Times New Roman" w:hAnsi="Times New Roman" w:cs="Times New Roman"/>
          <w:lang w:eastAsia="cs-CZ"/>
        </w:rPr>
        <w:t>je součástí tohoto záměru</w:t>
      </w:r>
      <w:r w:rsidR="008977E5">
        <w:rPr>
          <w:rFonts w:ascii="Times New Roman" w:eastAsia="Times New Roman" w:hAnsi="Times New Roman" w:cs="Times New Roman"/>
          <w:lang w:eastAsia="cs-CZ"/>
        </w:rPr>
        <w:t xml:space="preserve"> </w:t>
      </w:r>
      <w:r w:rsidR="008977E5" w:rsidRPr="00413491">
        <w:rPr>
          <w:rFonts w:ascii="Times New Roman" w:eastAsia="Times New Roman" w:hAnsi="Times New Roman" w:cs="Times New Roman"/>
          <w:lang w:eastAsia="cs-CZ"/>
        </w:rPr>
        <w:t>(viz</w:t>
      </w:r>
      <w:r w:rsidR="00C50419">
        <w:rPr>
          <w:rFonts w:ascii="Times New Roman" w:eastAsia="Times New Roman" w:hAnsi="Times New Roman" w:cs="Times New Roman"/>
          <w:lang w:eastAsia="cs-CZ"/>
        </w:rPr>
        <w:t xml:space="preserve"> </w:t>
      </w:r>
      <w:r w:rsidR="008977E5" w:rsidRPr="00413491">
        <w:rPr>
          <w:rFonts w:ascii="Times New Roman" w:eastAsia="Times New Roman" w:hAnsi="Times New Roman" w:cs="Times New Roman"/>
          <w:lang w:eastAsia="cs-CZ"/>
        </w:rPr>
        <w:t xml:space="preserve">str. </w:t>
      </w:r>
      <w:r w:rsidR="008977E5">
        <w:rPr>
          <w:rFonts w:ascii="Times New Roman" w:eastAsia="Times New Roman" w:hAnsi="Times New Roman" w:cs="Times New Roman"/>
          <w:lang w:eastAsia="cs-CZ"/>
        </w:rPr>
        <w:t>5</w:t>
      </w:r>
      <w:r w:rsidR="008977E5" w:rsidRPr="00413491">
        <w:rPr>
          <w:rFonts w:ascii="Times New Roman" w:eastAsia="Times New Roman" w:hAnsi="Times New Roman" w:cs="Times New Roman"/>
          <w:lang w:eastAsia="cs-CZ"/>
        </w:rPr>
        <w:t>)</w:t>
      </w:r>
      <w:r w:rsidR="008977E5">
        <w:rPr>
          <w:rFonts w:ascii="Times New Roman" w:eastAsia="Times New Roman" w:hAnsi="Times New Roman" w:cs="Times New Roman"/>
          <w:lang w:eastAsia="cs-CZ"/>
        </w:rPr>
        <w:t>,</w:t>
      </w:r>
      <w:r w:rsidR="002D64F8">
        <w:rPr>
          <w:rFonts w:ascii="Times New Roman" w:eastAsia="Times New Roman" w:hAnsi="Times New Roman" w:cs="Times New Roman"/>
          <w:lang w:eastAsia="cs-CZ"/>
        </w:rPr>
        <w:t xml:space="preserve"> </w:t>
      </w:r>
      <w:r w:rsidR="009D79F1" w:rsidRPr="00795C6C">
        <w:rPr>
          <w:rFonts w:ascii="Times New Roman" w:eastAsia="Times New Roman" w:hAnsi="Times New Roman" w:cs="Times New Roman"/>
          <w:lang w:eastAsia="cs-CZ"/>
        </w:rPr>
        <w:t>poslední strana</w:t>
      </w:r>
      <w:r w:rsidR="001B4A50" w:rsidRPr="00795C6C">
        <w:rPr>
          <w:rFonts w:ascii="Times New Roman" w:eastAsia="Times New Roman" w:hAnsi="Times New Roman" w:cs="Times New Roman"/>
          <w:lang w:eastAsia="cs-CZ"/>
        </w:rPr>
        <w:t xml:space="preserve"> záměru zveřejněného na </w:t>
      </w:r>
      <w:r w:rsidR="001B4A50" w:rsidRPr="00795C6C">
        <w:rPr>
          <w:rFonts w:ascii="Times New Roman" w:eastAsia="Times New Roman" w:hAnsi="Times New Roman" w:cs="Times New Roman"/>
          <w:lang w:eastAsia="cs-CZ"/>
        </w:rPr>
        <w:lastRenderedPageBreak/>
        <w:t xml:space="preserve">internetových stránkách </w:t>
      </w:r>
      <w:hyperlink r:id="rId16" w:history="1">
        <w:r w:rsidR="00A4366D" w:rsidRPr="00795C6C">
          <w:rPr>
            <w:rStyle w:val="Hypertextovodkaz"/>
            <w:rFonts w:ascii="Times New Roman" w:eastAsia="Times New Roman" w:hAnsi="Times New Roman" w:cs="Times New Roman"/>
            <w:lang w:eastAsia="cs-CZ"/>
          </w:rPr>
          <w:t>https://plzen.eu</w:t>
        </w:r>
      </w:hyperlink>
      <w:r w:rsidR="00A4366D" w:rsidRPr="00795C6C">
        <w:rPr>
          <w:rFonts w:ascii="Times New Roman" w:eastAsia="Times New Roman" w:hAnsi="Times New Roman" w:cs="Times New Roman"/>
          <w:lang w:eastAsia="cs-CZ"/>
        </w:rPr>
        <w:t xml:space="preserve"> </w:t>
      </w:r>
      <w:r w:rsidR="001B4A50" w:rsidRPr="00795C6C">
        <w:rPr>
          <w:rFonts w:ascii="Times New Roman" w:eastAsia="Times New Roman" w:hAnsi="Times New Roman" w:cs="Times New Roman"/>
          <w:lang w:eastAsia="cs-CZ"/>
        </w:rPr>
        <w:t xml:space="preserve">nebo </w:t>
      </w:r>
      <w:r w:rsidR="008829FF" w:rsidRPr="00795C6C">
        <w:rPr>
          <w:rFonts w:ascii="Times New Roman" w:eastAsia="Times New Roman" w:hAnsi="Times New Roman" w:cs="Times New Roman"/>
          <w:lang w:eastAsia="cs-CZ"/>
        </w:rPr>
        <w:t xml:space="preserve">vpravo samostatná příloha záměru zveřejněného na portálu </w:t>
      </w:r>
      <w:hyperlink r:id="rId17" w:history="1">
        <w:r w:rsidR="00A4366D" w:rsidRPr="00795C6C">
          <w:rPr>
            <w:rStyle w:val="Hypertextovodkaz"/>
            <w:rFonts w:ascii="Times New Roman" w:eastAsia="Times New Roman" w:hAnsi="Times New Roman" w:cs="Times New Roman"/>
            <w:lang w:eastAsia="cs-CZ"/>
          </w:rPr>
          <w:t>https://byty.plzen.eu</w:t>
        </w:r>
      </w:hyperlink>
      <w:r w:rsidR="00A4366D" w:rsidRPr="00795C6C">
        <w:rPr>
          <w:rFonts w:ascii="Times New Roman" w:eastAsia="Times New Roman" w:hAnsi="Times New Roman" w:cs="Times New Roman"/>
          <w:lang w:eastAsia="cs-CZ"/>
        </w:rPr>
        <w:t xml:space="preserve">), a to </w:t>
      </w:r>
      <w:r w:rsidRPr="00795C6C">
        <w:rPr>
          <w:rFonts w:ascii="Times New Roman" w:eastAsia="Times New Roman" w:hAnsi="Times New Roman" w:cs="Times New Roman"/>
          <w:lang w:eastAsia="cs-CZ"/>
        </w:rPr>
        <w:t>včetně všech požadovaných dokumentů.</w:t>
      </w:r>
    </w:p>
    <w:p w:rsidR="004D4B27" w:rsidRDefault="004D4B27" w:rsidP="00712308">
      <w:pPr>
        <w:spacing w:after="0" w:line="240" w:lineRule="auto"/>
        <w:jc w:val="both"/>
        <w:rPr>
          <w:rFonts w:ascii="Times New Roman" w:eastAsia="Times New Roman" w:hAnsi="Times New Roman" w:cs="Times New Roman"/>
          <w:lang w:eastAsia="cs-CZ"/>
        </w:rPr>
      </w:pPr>
    </w:p>
    <w:p w:rsidR="00331D3F" w:rsidRPr="00B015A2" w:rsidRDefault="00331D3F" w:rsidP="008F2947">
      <w:pPr>
        <w:autoSpaceDE w:val="0"/>
        <w:autoSpaceDN w:val="0"/>
        <w:adjustRightInd w:val="0"/>
        <w:spacing w:after="0" w:line="240" w:lineRule="auto"/>
        <w:rPr>
          <w:rFonts w:ascii="Times New Roman" w:eastAsia="Times New Roman" w:hAnsi="Times New Roman" w:cs="Times New Roman"/>
          <w:b/>
          <w:i/>
          <w:color w:val="0070C0"/>
          <w:sz w:val="28"/>
          <w:szCs w:val="28"/>
          <w:u w:val="single"/>
          <w:lang w:eastAsia="cs-CZ"/>
        </w:rPr>
      </w:pPr>
      <w:r w:rsidRPr="00B015A2">
        <w:rPr>
          <w:rFonts w:ascii="Times New Roman" w:eastAsia="Times New Roman" w:hAnsi="Times New Roman" w:cs="Times New Roman"/>
          <w:b/>
          <w:i/>
          <w:color w:val="0070C0"/>
          <w:sz w:val="28"/>
          <w:szCs w:val="28"/>
          <w:u w:val="single"/>
          <w:lang w:eastAsia="cs-CZ"/>
        </w:rPr>
        <w:t>Podmínky akceptace nabídky zájemce</w:t>
      </w:r>
      <w:r>
        <w:rPr>
          <w:rFonts w:ascii="Times New Roman" w:eastAsia="Times New Roman" w:hAnsi="Times New Roman" w:cs="Times New Roman"/>
          <w:b/>
          <w:i/>
          <w:color w:val="0070C0"/>
          <w:sz w:val="28"/>
          <w:szCs w:val="28"/>
          <w:u w:val="single"/>
          <w:lang w:eastAsia="cs-CZ"/>
        </w:rPr>
        <w:t xml:space="preserve"> pro využití</w:t>
      </w:r>
      <w:r w:rsidR="008F2947">
        <w:rPr>
          <w:rFonts w:ascii="Times New Roman" w:eastAsia="Times New Roman" w:hAnsi="Times New Roman" w:cs="Times New Roman"/>
          <w:b/>
          <w:i/>
          <w:color w:val="0070C0"/>
          <w:sz w:val="28"/>
          <w:szCs w:val="28"/>
          <w:u w:val="single"/>
          <w:lang w:eastAsia="cs-CZ"/>
        </w:rPr>
        <w:t xml:space="preserve"> </w:t>
      </w:r>
      <w:r w:rsidRPr="00B015A2">
        <w:rPr>
          <w:rFonts w:ascii="Times New Roman" w:eastAsia="Times New Roman" w:hAnsi="Times New Roman" w:cs="Times New Roman"/>
          <w:b/>
          <w:i/>
          <w:color w:val="0070C0"/>
          <w:sz w:val="28"/>
          <w:szCs w:val="28"/>
          <w:u w:val="single"/>
          <w:lang w:eastAsia="cs-CZ"/>
        </w:rPr>
        <w:t>v rámci tohoto záměru:</w:t>
      </w:r>
    </w:p>
    <w:p w:rsidR="00331D3F" w:rsidRPr="007378AF" w:rsidRDefault="00331D3F" w:rsidP="00331D3F">
      <w:pPr>
        <w:autoSpaceDE w:val="0"/>
        <w:autoSpaceDN w:val="0"/>
        <w:adjustRightInd w:val="0"/>
        <w:spacing w:after="0" w:line="240" w:lineRule="auto"/>
        <w:jc w:val="both"/>
        <w:rPr>
          <w:rFonts w:ascii="Times New Roman" w:eastAsia="Times New Roman" w:hAnsi="Times New Roman" w:cs="Times New Roman"/>
          <w:b/>
          <w:sz w:val="8"/>
          <w:szCs w:val="8"/>
          <w:u w:val="single"/>
          <w:lang w:eastAsia="cs-CZ"/>
        </w:rPr>
      </w:pPr>
    </w:p>
    <w:p w:rsidR="00331D3F" w:rsidRPr="008F2947" w:rsidRDefault="00331D3F" w:rsidP="00D14A12">
      <w:pPr>
        <w:pStyle w:val="Odstavecseseznamem"/>
        <w:numPr>
          <w:ilvl w:val="0"/>
          <w:numId w:val="5"/>
        </w:numPr>
        <w:autoSpaceDE w:val="0"/>
        <w:autoSpaceDN w:val="0"/>
        <w:adjustRightInd w:val="0"/>
        <w:spacing w:after="60" w:line="240" w:lineRule="auto"/>
        <w:ind w:left="284" w:hanging="284"/>
        <w:contextualSpacing w:val="0"/>
        <w:jc w:val="both"/>
        <w:rPr>
          <w:rFonts w:ascii="Times New Roman" w:eastAsia="Times New Roman" w:hAnsi="Times New Roman" w:cs="Times New Roman"/>
          <w:lang w:eastAsia="cs-CZ"/>
        </w:rPr>
      </w:pPr>
      <w:r w:rsidRPr="008F2947">
        <w:rPr>
          <w:rFonts w:ascii="Times New Roman" w:eastAsia="Times New Roman" w:hAnsi="Times New Roman" w:cs="Times New Roman"/>
          <w:lang w:eastAsia="cs-CZ"/>
        </w:rPr>
        <w:t>Zájemce doloží svoji nabídku písemnou formou nejlépe vyplněním výše zmíněného tiskopisu žádosti, která bude podepsaná oprávněným, příp. zplnomocněným zástupcem zájemce.</w:t>
      </w:r>
    </w:p>
    <w:p w:rsidR="00331D3F" w:rsidRPr="008F2947" w:rsidRDefault="00331D3F" w:rsidP="00D14A12">
      <w:pPr>
        <w:pStyle w:val="Odstavecseseznamem"/>
        <w:numPr>
          <w:ilvl w:val="0"/>
          <w:numId w:val="5"/>
        </w:numPr>
        <w:autoSpaceDE w:val="0"/>
        <w:autoSpaceDN w:val="0"/>
        <w:adjustRightInd w:val="0"/>
        <w:spacing w:after="60" w:line="240" w:lineRule="auto"/>
        <w:ind w:left="284" w:hanging="284"/>
        <w:contextualSpacing w:val="0"/>
        <w:jc w:val="both"/>
        <w:rPr>
          <w:rFonts w:ascii="Times New Roman" w:eastAsia="Times New Roman" w:hAnsi="Times New Roman" w:cs="Times New Roman"/>
          <w:lang w:eastAsia="cs-CZ"/>
        </w:rPr>
      </w:pPr>
      <w:r w:rsidRPr="008F2947">
        <w:rPr>
          <w:rFonts w:ascii="Times New Roman" w:eastAsia="Times New Roman" w:hAnsi="Times New Roman" w:cs="Times New Roman"/>
          <w:lang w:eastAsia="cs-CZ"/>
        </w:rPr>
        <w:t>Zájemce bude mít v době podání žádosti s nabídkou svého záměru platná živnostenská oprávnění s</w:t>
      </w:r>
      <w:r w:rsidR="00D14A12">
        <w:rPr>
          <w:rFonts w:ascii="Times New Roman" w:eastAsia="Times New Roman" w:hAnsi="Times New Roman" w:cs="Times New Roman"/>
          <w:lang w:eastAsia="cs-CZ"/>
        </w:rPr>
        <w:t> </w:t>
      </w:r>
      <w:r w:rsidRPr="008F2947">
        <w:rPr>
          <w:rFonts w:ascii="Times New Roman" w:eastAsia="Times New Roman" w:hAnsi="Times New Roman" w:cs="Times New Roman"/>
          <w:lang w:eastAsia="cs-CZ"/>
        </w:rPr>
        <w:t>předmětem podnikání pro požadovaný účel nájmu v předmětných prostorech.</w:t>
      </w:r>
    </w:p>
    <w:p w:rsidR="00331D3F" w:rsidRPr="008F2947" w:rsidRDefault="00331D3F" w:rsidP="00D14A12">
      <w:pPr>
        <w:pStyle w:val="Odstavecseseznamem"/>
        <w:numPr>
          <w:ilvl w:val="0"/>
          <w:numId w:val="5"/>
        </w:numPr>
        <w:autoSpaceDE w:val="0"/>
        <w:autoSpaceDN w:val="0"/>
        <w:adjustRightInd w:val="0"/>
        <w:spacing w:after="60" w:line="240" w:lineRule="auto"/>
        <w:ind w:left="284" w:hanging="284"/>
        <w:contextualSpacing w:val="0"/>
        <w:jc w:val="both"/>
        <w:rPr>
          <w:rFonts w:ascii="Times New Roman" w:eastAsia="Times New Roman" w:hAnsi="Times New Roman" w:cs="Times New Roman"/>
          <w:lang w:eastAsia="cs-CZ"/>
        </w:rPr>
      </w:pPr>
      <w:r w:rsidRPr="008F2947">
        <w:rPr>
          <w:rFonts w:ascii="Times New Roman" w:eastAsia="Times New Roman" w:hAnsi="Times New Roman" w:cs="Times New Roman"/>
          <w:lang w:eastAsia="cs-CZ"/>
        </w:rPr>
        <w:t>Zájemce svojí nabídkou záměru v předmětných prostorech bude plně respektovat podmínky účelu jejich budoucího nájmu uvedené výše v tomto záměru.</w:t>
      </w:r>
    </w:p>
    <w:p w:rsidR="00331D3F" w:rsidRPr="008F2947" w:rsidRDefault="00331D3F" w:rsidP="00D14A12">
      <w:pPr>
        <w:pStyle w:val="Odstavecseseznamem"/>
        <w:numPr>
          <w:ilvl w:val="0"/>
          <w:numId w:val="5"/>
        </w:numPr>
        <w:autoSpaceDE w:val="0"/>
        <w:autoSpaceDN w:val="0"/>
        <w:adjustRightInd w:val="0"/>
        <w:spacing w:after="60" w:line="240" w:lineRule="auto"/>
        <w:ind w:left="284" w:hanging="284"/>
        <w:contextualSpacing w:val="0"/>
        <w:jc w:val="both"/>
        <w:rPr>
          <w:rFonts w:ascii="Times New Roman" w:eastAsia="Times New Roman" w:hAnsi="Times New Roman" w:cs="Times New Roman"/>
          <w:lang w:eastAsia="cs-CZ"/>
        </w:rPr>
      </w:pPr>
      <w:r w:rsidRPr="008F2947">
        <w:rPr>
          <w:rFonts w:ascii="Times New Roman" w:eastAsia="Times New Roman" w:hAnsi="Times New Roman" w:cs="Times New Roman"/>
          <w:lang w:eastAsia="cs-CZ"/>
        </w:rPr>
        <w:t>Zájemce nabídne nájemné za nájem předmětných prostorů minimálně ve výši určené znaleckým posudkem, která je uvedena výše v tomto záměru.</w:t>
      </w:r>
    </w:p>
    <w:p w:rsidR="002561B3" w:rsidRPr="008F2947" w:rsidRDefault="00331D3F" w:rsidP="00D14A12">
      <w:pPr>
        <w:pStyle w:val="Odstavecseseznamem"/>
        <w:numPr>
          <w:ilvl w:val="0"/>
          <w:numId w:val="5"/>
        </w:numPr>
        <w:autoSpaceDE w:val="0"/>
        <w:autoSpaceDN w:val="0"/>
        <w:adjustRightInd w:val="0"/>
        <w:spacing w:after="60" w:line="240" w:lineRule="auto"/>
        <w:ind w:left="284" w:hanging="284"/>
        <w:contextualSpacing w:val="0"/>
        <w:jc w:val="both"/>
        <w:rPr>
          <w:rFonts w:ascii="Times New Roman" w:eastAsia="Times New Roman" w:hAnsi="Times New Roman" w:cs="Times New Roman"/>
          <w:lang w:eastAsia="cs-CZ"/>
        </w:rPr>
      </w:pPr>
      <w:r w:rsidRPr="008F2947">
        <w:rPr>
          <w:rFonts w:ascii="Times New Roman" w:eastAsia="Times New Roman" w:hAnsi="Times New Roman" w:cs="Times New Roman"/>
          <w:lang w:eastAsia="cs-CZ"/>
        </w:rPr>
        <w:t xml:space="preserve">Zájemce doloží žádost se svojí nabídkou včas v termínu uvedeném výše v tomto záměru. </w:t>
      </w:r>
    </w:p>
    <w:p w:rsidR="006F7807" w:rsidRPr="008F2947" w:rsidRDefault="00F50E46" w:rsidP="00D14A12">
      <w:pPr>
        <w:pStyle w:val="Odstavecseseznamem"/>
        <w:numPr>
          <w:ilvl w:val="0"/>
          <w:numId w:val="5"/>
        </w:numPr>
        <w:autoSpaceDE w:val="0"/>
        <w:autoSpaceDN w:val="0"/>
        <w:adjustRightInd w:val="0"/>
        <w:spacing w:after="60" w:line="240" w:lineRule="auto"/>
        <w:ind w:left="284" w:hanging="284"/>
        <w:contextualSpacing w:val="0"/>
        <w:jc w:val="both"/>
        <w:rPr>
          <w:rFonts w:ascii="Times New Roman" w:eastAsia="Times New Roman" w:hAnsi="Times New Roman" w:cs="Times New Roman"/>
          <w:lang w:eastAsia="cs-CZ"/>
        </w:rPr>
      </w:pPr>
      <w:r w:rsidRPr="008F2947">
        <w:rPr>
          <w:rFonts w:ascii="Times New Roman" w:eastAsia="Times New Roman" w:hAnsi="Times New Roman" w:cs="Times New Roman"/>
          <w:lang w:eastAsia="cs-CZ"/>
        </w:rPr>
        <w:t xml:space="preserve">Zájemce bude </w:t>
      </w:r>
      <w:r w:rsidR="00162D6C" w:rsidRPr="008F2947">
        <w:rPr>
          <w:rFonts w:ascii="Times New Roman" w:eastAsia="Times New Roman" w:hAnsi="Times New Roman" w:cs="Times New Roman"/>
          <w:lang w:eastAsia="cs-CZ"/>
        </w:rPr>
        <w:t>hradit n</w:t>
      </w:r>
      <w:r w:rsidR="00026ECE" w:rsidRPr="008F2947">
        <w:rPr>
          <w:rFonts w:ascii="Times New Roman" w:eastAsia="Times New Roman" w:hAnsi="Times New Roman" w:cs="Times New Roman"/>
          <w:lang w:eastAsia="cs-CZ"/>
        </w:rPr>
        <w:t>ájemné a zálohy na služby pronajímateli</w:t>
      </w:r>
      <w:r w:rsidR="00162D6C" w:rsidRPr="008F2947">
        <w:rPr>
          <w:rFonts w:ascii="Times New Roman" w:eastAsia="Times New Roman" w:hAnsi="Times New Roman" w:cs="Times New Roman"/>
          <w:lang w:eastAsia="cs-CZ"/>
        </w:rPr>
        <w:t xml:space="preserve"> </w:t>
      </w:r>
      <w:r w:rsidR="00026ECE" w:rsidRPr="008F2947">
        <w:rPr>
          <w:rFonts w:ascii="Times New Roman" w:eastAsia="Times New Roman" w:hAnsi="Times New Roman" w:cs="Times New Roman"/>
          <w:lang w:eastAsia="cs-CZ"/>
        </w:rPr>
        <w:t xml:space="preserve">v pravidelných měsíčních splátkách, a to vždy nejpozději k patnáctému dni příslušného kalendářního měsíce, za který </w:t>
      </w:r>
      <w:r w:rsidR="00A54802" w:rsidRPr="008F2947">
        <w:rPr>
          <w:rFonts w:ascii="Times New Roman" w:eastAsia="Times New Roman" w:hAnsi="Times New Roman" w:cs="Times New Roman"/>
          <w:lang w:eastAsia="cs-CZ"/>
        </w:rPr>
        <w:t>bude</w:t>
      </w:r>
      <w:r w:rsidR="00026ECE" w:rsidRPr="008F2947">
        <w:rPr>
          <w:rFonts w:ascii="Times New Roman" w:eastAsia="Times New Roman" w:hAnsi="Times New Roman" w:cs="Times New Roman"/>
          <w:lang w:eastAsia="cs-CZ"/>
        </w:rPr>
        <w:t xml:space="preserve"> nájemné hrazeno</w:t>
      </w:r>
      <w:r w:rsidR="00162D6C" w:rsidRPr="008F2947">
        <w:rPr>
          <w:rFonts w:ascii="Times New Roman" w:eastAsia="Times New Roman" w:hAnsi="Times New Roman" w:cs="Times New Roman"/>
          <w:lang w:eastAsia="cs-CZ"/>
        </w:rPr>
        <w:t>.</w:t>
      </w:r>
    </w:p>
    <w:p w:rsidR="00162D6C" w:rsidRPr="008F2947" w:rsidRDefault="00162D6C" w:rsidP="00D14A12">
      <w:pPr>
        <w:pStyle w:val="Odstavecseseznamem"/>
        <w:numPr>
          <w:ilvl w:val="0"/>
          <w:numId w:val="5"/>
        </w:numPr>
        <w:autoSpaceDE w:val="0"/>
        <w:autoSpaceDN w:val="0"/>
        <w:adjustRightInd w:val="0"/>
        <w:spacing w:after="60" w:line="240" w:lineRule="auto"/>
        <w:ind w:left="284" w:hanging="284"/>
        <w:contextualSpacing w:val="0"/>
        <w:jc w:val="both"/>
        <w:rPr>
          <w:rFonts w:ascii="Times New Roman" w:eastAsia="Times New Roman" w:hAnsi="Times New Roman" w:cs="Times New Roman"/>
          <w:lang w:eastAsia="cs-CZ"/>
        </w:rPr>
      </w:pPr>
      <w:r w:rsidRPr="008F2947">
        <w:rPr>
          <w:rFonts w:ascii="Times New Roman" w:eastAsia="Times New Roman" w:hAnsi="Times New Roman" w:cs="Times New Roman"/>
          <w:lang w:eastAsia="cs-CZ"/>
        </w:rPr>
        <w:t>Zájemce bude hradit částku ve výši 1 260,00 Kč/rok + DPH v zákonné sazbě za „dětské herní prvky“</w:t>
      </w:r>
      <w:r w:rsidR="00D14A12">
        <w:rPr>
          <w:rFonts w:ascii="Times New Roman" w:eastAsia="Times New Roman" w:hAnsi="Times New Roman" w:cs="Times New Roman"/>
          <w:lang w:eastAsia="cs-CZ"/>
        </w:rPr>
        <w:t xml:space="preserve"> v počtu</w:t>
      </w:r>
      <w:r w:rsidRPr="008F2947">
        <w:rPr>
          <w:rFonts w:ascii="Times New Roman" w:eastAsia="Times New Roman" w:hAnsi="Times New Roman" w:cs="Times New Roman"/>
          <w:lang w:eastAsia="cs-CZ"/>
        </w:rPr>
        <w:t xml:space="preserve"> 6 ks umístěných na výše specifikované terase a zahradě.</w:t>
      </w:r>
    </w:p>
    <w:p w:rsidR="008D7BC1" w:rsidRPr="00162D6C" w:rsidRDefault="008D7BC1" w:rsidP="00331D3F">
      <w:pPr>
        <w:pStyle w:val="Odstavecseseznamem"/>
        <w:autoSpaceDE w:val="0"/>
        <w:autoSpaceDN w:val="0"/>
        <w:adjustRightInd w:val="0"/>
        <w:spacing w:after="0" w:line="240" w:lineRule="auto"/>
        <w:ind w:left="284"/>
        <w:jc w:val="both"/>
        <w:rPr>
          <w:rFonts w:ascii="Times New Roman" w:eastAsia="Times New Roman" w:hAnsi="Times New Roman" w:cs="Times New Roman"/>
          <w:sz w:val="24"/>
          <w:szCs w:val="24"/>
          <w:lang w:eastAsia="cs-CZ"/>
        </w:rPr>
      </w:pPr>
    </w:p>
    <w:p w:rsidR="00331D3F" w:rsidRPr="00C50419" w:rsidRDefault="00331D3F" w:rsidP="00D14A12">
      <w:pPr>
        <w:spacing w:line="240" w:lineRule="auto"/>
        <w:jc w:val="both"/>
        <w:rPr>
          <w:rFonts w:ascii="Times New Roman" w:eastAsia="Times New Roman" w:hAnsi="Times New Roman" w:cs="Times New Roman"/>
          <w:b/>
          <w:color w:val="C00000"/>
          <w:lang w:eastAsia="cs-CZ"/>
        </w:rPr>
      </w:pPr>
      <w:r w:rsidRPr="00C50419">
        <w:rPr>
          <w:rFonts w:ascii="Times New Roman" w:eastAsia="Times New Roman" w:hAnsi="Times New Roman" w:cs="Times New Roman"/>
          <w:b/>
          <w:color w:val="C00000"/>
          <w:lang w:eastAsia="cs-CZ"/>
        </w:rPr>
        <w:t>V případě, že zájemcem nebudou splněny výše uvedené podmínky v jeho nabídce (žádosti), příp. nebude-li splněna jedna z nich,</w:t>
      </w:r>
      <w:r w:rsidR="00D14A12" w:rsidRPr="00C50419">
        <w:rPr>
          <w:rFonts w:ascii="Times New Roman" w:eastAsia="Times New Roman" w:hAnsi="Times New Roman" w:cs="Times New Roman"/>
          <w:b/>
          <w:color w:val="C00000"/>
          <w:lang w:eastAsia="cs-CZ"/>
        </w:rPr>
        <w:t xml:space="preserve"> </w:t>
      </w:r>
      <w:r w:rsidRPr="00C50419">
        <w:rPr>
          <w:rFonts w:ascii="Times New Roman" w:eastAsia="Times New Roman" w:hAnsi="Times New Roman" w:cs="Times New Roman"/>
          <w:b/>
          <w:color w:val="C00000"/>
          <w:lang w:eastAsia="cs-CZ"/>
        </w:rPr>
        <w:t>může statutární město Plzeň v rámci závěrečného vyhodnocení všech nabídek (žádostí)</w:t>
      </w:r>
      <w:r w:rsidR="00D14A12" w:rsidRPr="00C50419">
        <w:rPr>
          <w:rFonts w:ascii="Times New Roman" w:eastAsia="Times New Roman" w:hAnsi="Times New Roman" w:cs="Times New Roman"/>
          <w:b/>
          <w:color w:val="C00000"/>
          <w:lang w:eastAsia="cs-CZ"/>
        </w:rPr>
        <w:t xml:space="preserve"> </w:t>
      </w:r>
      <w:r w:rsidRPr="00C50419">
        <w:rPr>
          <w:rFonts w:ascii="Times New Roman" w:eastAsia="Times New Roman" w:hAnsi="Times New Roman" w:cs="Times New Roman"/>
          <w:b/>
          <w:color w:val="C00000"/>
          <w:lang w:eastAsia="cs-CZ"/>
        </w:rPr>
        <w:t>po ukončení termínu zveřejnění tohoto záměru jeho nabídku (žádost) vyřadit.</w:t>
      </w:r>
    </w:p>
    <w:p w:rsidR="00331D3F" w:rsidRPr="004B7615" w:rsidRDefault="00331D3F" w:rsidP="00331D3F">
      <w:pPr>
        <w:spacing w:line="240" w:lineRule="auto"/>
        <w:jc w:val="both"/>
        <w:rPr>
          <w:rFonts w:ascii="Times New Roman" w:eastAsia="Times New Roman" w:hAnsi="Times New Roman" w:cs="Times New Roman"/>
          <w:lang w:eastAsia="cs-CZ"/>
        </w:rPr>
      </w:pPr>
      <w:r w:rsidRPr="004B7615">
        <w:rPr>
          <w:rFonts w:ascii="Times New Roman" w:eastAsia="Times New Roman" w:hAnsi="Times New Roman" w:cs="Times New Roman"/>
          <w:lang w:eastAsia="cs-CZ"/>
        </w:rPr>
        <w:t>Statutární město Plzeň si vyhrazuje právo zrušit výběr nového nájemce předmětných prostorů dle tohoto záměru bez udání důvodu. Pokud bude dle tohoto záměru výběr nového nájemce předmětných prostorů zrušen, nemá zájemce právo na jakoukoli náhradu případné škody, která mu tímto vznikla.</w:t>
      </w:r>
    </w:p>
    <w:p w:rsidR="00276744" w:rsidRPr="00B92F07" w:rsidRDefault="00227413" w:rsidP="002B44B3">
      <w:pPr>
        <w:spacing w:after="0"/>
        <w:jc w:val="both"/>
        <w:rPr>
          <w:rFonts w:ascii="Times New Roman" w:hAnsi="Times New Roman" w:cs="Times New Roman"/>
        </w:rPr>
      </w:pPr>
      <w:r w:rsidRPr="00B92F07">
        <w:rPr>
          <w:rFonts w:ascii="Times New Roman" w:hAnsi="Times New Roman" w:cs="Times New Roman"/>
        </w:rPr>
        <w:t xml:space="preserve">V Plzni dne </w:t>
      </w:r>
      <w:r w:rsidR="0043690F">
        <w:rPr>
          <w:rFonts w:ascii="Times New Roman" w:hAnsi="Times New Roman" w:cs="Times New Roman"/>
        </w:rPr>
        <w:t>2</w:t>
      </w:r>
      <w:r w:rsidR="004B7615">
        <w:rPr>
          <w:rFonts w:ascii="Times New Roman" w:hAnsi="Times New Roman" w:cs="Times New Roman"/>
        </w:rPr>
        <w:t>6</w:t>
      </w:r>
      <w:r w:rsidR="00B81072" w:rsidRPr="00B92F07">
        <w:rPr>
          <w:rFonts w:ascii="Times New Roman" w:hAnsi="Times New Roman" w:cs="Times New Roman"/>
        </w:rPr>
        <w:t>.</w:t>
      </w:r>
      <w:r w:rsidR="0004768B" w:rsidRPr="00B92F07">
        <w:rPr>
          <w:rFonts w:ascii="Times New Roman" w:hAnsi="Times New Roman" w:cs="Times New Roman"/>
        </w:rPr>
        <w:t> </w:t>
      </w:r>
      <w:r w:rsidR="0043690F">
        <w:rPr>
          <w:rFonts w:ascii="Times New Roman" w:hAnsi="Times New Roman" w:cs="Times New Roman"/>
        </w:rPr>
        <w:t>února</w:t>
      </w:r>
      <w:r w:rsidR="0004768B" w:rsidRPr="00B92F07">
        <w:rPr>
          <w:rFonts w:ascii="Times New Roman" w:hAnsi="Times New Roman" w:cs="Times New Roman"/>
        </w:rPr>
        <w:t> </w:t>
      </w:r>
      <w:r w:rsidRPr="00B92F07">
        <w:rPr>
          <w:rFonts w:ascii="Times New Roman" w:hAnsi="Times New Roman" w:cs="Times New Roman"/>
        </w:rPr>
        <w:t>20</w:t>
      </w:r>
      <w:r w:rsidR="00E74DAE" w:rsidRPr="00B92F07">
        <w:rPr>
          <w:rFonts w:ascii="Times New Roman" w:hAnsi="Times New Roman" w:cs="Times New Roman"/>
        </w:rPr>
        <w:t>2</w:t>
      </w:r>
      <w:r w:rsidR="0043690F">
        <w:rPr>
          <w:rFonts w:ascii="Times New Roman" w:hAnsi="Times New Roman" w:cs="Times New Roman"/>
        </w:rPr>
        <w:t>6</w:t>
      </w:r>
      <w:r w:rsidRPr="00B92F07">
        <w:rPr>
          <w:rFonts w:ascii="Times New Roman" w:hAnsi="Times New Roman" w:cs="Times New Roman"/>
        </w:rPr>
        <w:t xml:space="preserve">  </w:t>
      </w:r>
    </w:p>
    <w:p w:rsidR="0008308D" w:rsidRDefault="0008308D" w:rsidP="002B44B3">
      <w:pPr>
        <w:spacing w:after="0"/>
        <w:jc w:val="both"/>
        <w:rPr>
          <w:rFonts w:ascii="Times New Roman" w:hAnsi="Times New Roman" w:cs="Times New Roman"/>
          <w:sz w:val="24"/>
          <w:szCs w:val="24"/>
        </w:rPr>
      </w:pPr>
    </w:p>
    <w:p w:rsidR="0008308D" w:rsidRDefault="0008308D" w:rsidP="002B44B3">
      <w:pPr>
        <w:spacing w:after="0"/>
        <w:jc w:val="both"/>
        <w:rPr>
          <w:rFonts w:ascii="Times New Roman" w:hAnsi="Times New Roman" w:cs="Times New Roman"/>
          <w:sz w:val="24"/>
          <w:szCs w:val="24"/>
        </w:rPr>
      </w:pPr>
    </w:p>
    <w:p w:rsidR="008831AC" w:rsidRDefault="008831AC" w:rsidP="002B44B3">
      <w:pPr>
        <w:spacing w:after="0"/>
        <w:jc w:val="both"/>
        <w:rPr>
          <w:rFonts w:ascii="Times New Roman" w:hAnsi="Times New Roman" w:cs="Times New Roman"/>
          <w:sz w:val="24"/>
          <w:szCs w:val="24"/>
        </w:rPr>
      </w:pPr>
    </w:p>
    <w:p w:rsidR="008831AC" w:rsidRDefault="008831AC" w:rsidP="002B44B3">
      <w:pPr>
        <w:spacing w:after="0"/>
        <w:jc w:val="both"/>
        <w:rPr>
          <w:rFonts w:ascii="Times New Roman" w:hAnsi="Times New Roman" w:cs="Times New Roman"/>
          <w:sz w:val="24"/>
          <w:szCs w:val="24"/>
        </w:rPr>
      </w:pPr>
    </w:p>
    <w:p w:rsidR="00B92F07" w:rsidRDefault="00B92F07" w:rsidP="002B44B3">
      <w:pPr>
        <w:spacing w:after="0"/>
        <w:jc w:val="both"/>
        <w:rPr>
          <w:rFonts w:ascii="Times New Roman" w:hAnsi="Times New Roman" w:cs="Times New Roman"/>
          <w:sz w:val="24"/>
          <w:szCs w:val="24"/>
        </w:rPr>
      </w:pPr>
    </w:p>
    <w:p w:rsidR="0008308D" w:rsidRDefault="0008308D" w:rsidP="002B44B3">
      <w:pPr>
        <w:spacing w:after="0"/>
        <w:jc w:val="both"/>
        <w:rPr>
          <w:rFonts w:ascii="Times New Roman" w:hAnsi="Times New Roman" w:cs="Times New Roman"/>
          <w:sz w:val="24"/>
          <w:szCs w:val="24"/>
        </w:rPr>
      </w:pPr>
    </w:p>
    <w:p w:rsidR="00227413" w:rsidRPr="00756024" w:rsidRDefault="00227413" w:rsidP="00815008">
      <w:pPr>
        <w:spacing w:after="0"/>
        <w:jc w:val="both"/>
        <w:rPr>
          <w:rFonts w:ascii="Times New Roman" w:hAnsi="Times New Roman" w:cs="Times New Roman"/>
          <w:sz w:val="24"/>
          <w:szCs w:val="24"/>
        </w:rPr>
      </w:pPr>
      <w:r w:rsidRPr="00756024">
        <w:rPr>
          <w:rFonts w:ascii="Times New Roman" w:hAnsi="Times New Roman" w:cs="Times New Roman"/>
          <w:sz w:val="24"/>
          <w:szCs w:val="24"/>
        </w:rPr>
        <w:t xml:space="preserve"> </w:t>
      </w:r>
      <w:r w:rsidR="00815008">
        <w:rPr>
          <w:rFonts w:ascii="Times New Roman" w:hAnsi="Times New Roman" w:cs="Times New Roman"/>
          <w:sz w:val="24"/>
          <w:szCs w:val="24"/>
        </w:rPr>
        <w:tab/>
      </w:r>
      <w:r w:rsidR="00815008">
        <w:rPr>
          <w:rFonts w:ascii="Times New Roman" w:hAnsi="Times New Roman" w:cs="Times New Roman"/>
          <w:sz w:val="24"/>
          <w:szCs w:val="24"/>
        </w:rPr>
        <w:tab/>
      </w:r>
      <w:r w:rsidRPr="00756024">
        <w:rPr>
          <w:rFonts w:ascii="Times New Roman" w:hAnsi="Times New Roman" w:cs="Times New Roman"/>
          <w:sz w:val="24"/>
          <w:szCs w:val="24"/>
        </w:rPr>
        <w:t xml:space="preserve">                                                        </w:t>
      </w:r>
      <w:r w:rsidR="00AA360C">
        <w:rPr>
          <w:rFonts w:ascii="Times New Roman" w:hAnsi="Times New Roman" w:cs="Times New Roman"/>
          <w:sz w:val="24"/>
          <w:szCs w:val="24"/>
        </w:rPr>
        <w:t> </w:t>
      </w:r>
      <w:r w:rsidRPr="00756024">
        <w:rPr>
          <w:rFonts w:ascii="Times New Roman" w:hAnsi="Times New Roman" w:cs="Times New Roman"/>
          <w:sz w:val="24"/>
          <w:szCs w:val="24"/>
        </w:rPr>
        <w:t xml:space="preserve">   </w:t>
      </w:r>
      <w:r w:rsidR="002F790B">
        <w:rPr>
          <w:rFonts w:ascii="Times New Roman" w:hAnsi="Times New Roman" w:cs="Times New Roman"/>
          <w:sz w:val="24"/>
          <w:szCs w:val="24"/>
        </w:rPr>
        <w:t xml:space="preserve">  </w:t>
      </w:r>
      <w:r w:rsidRPr="00756024">
        <w:rPr>
          <w:rFonts w:ascii="Times New Roman" w:hAnsi="Times New Roman" w:cs="Times New Roman"/>
          <w:sz w:val="24"/>
          <w:szCs w:val="24"/>
        </w:rPr>
        <w:t xml:space="preserve">Ing. </w:t>
      </w:r>
      <w:r w:rsidR="006E2663">
        <w:rPr>
          <w:rFonts w:ascii="Times New Roman" w:hAnsi="Times New Roman" w:cs="Times New Roman"/>
          <w:sz w:val="24"/>
          <w:szCs w:val="24"/>
        </w:rPr>
        <w:t>Jan Souček, MBA</w:t>
      </w:r>
    </w:p>
    <w:p w:rsidR="00227413" w:rsidRPr="002F790B" w:rsidRDefault="00227413" w:rsidP="00227413">
      <w:pPr>
        <w:spacing w:after="0" w:line="240" w:lineRule="auto"/>
        <w:jc w:val="center"/>
        <w:rPr>
          <w:rFonts w:ascii="Times New Roman" w:hAnsi="Times New Roman" w:cs="Times New Roman"/>
          <w:sz w:val="20"/>
          <w:szCs w:val="24"/>
        </w:rPr>
      </w:pPr>
      <w:r w:rsidRPr="00756024">
        <w:rPr>
          <w:rFonts w:ascii="Times New Roman" w:hAnsi="Times New Roman" w:cs="Times New Roman"/>
          <w:sz w:val="24"/>
          <w:szCs w:val="24"/>
        </w:rPr>
        <w:t xml:space="preserve">                                               </w:t>
      </w:r>
      <w:r w:rsidRPr="002F790B">
        <w:rPr>
          <w:rFonts w:ascii="Times New Roman" w:hAnsi="Times New Roman" w:cs="Times New Roman"/>
          <w:sz w:val="20"/>
          <w:szCs w:val="24"/>
        </w:rPr>
        <w:t xml:space="preserve">             </w:t>
      </w:r>
      <w:r w:rsidR="002F790B">
        <w:rPr>
          <w:rFonts w:ascii="Times New Roman" w:hAnsi="Times New Roman" w:cs="Times New Roman"/>
          <w:sz w:val="20"/>
          <w:szCs w:val="24"/>
        </w:rPr>
        <w:t>vedoucí</w:t>
      </w:r>
      <w:r w:rsidRPr="002F790B">
        <w:rPr>
          <w:rFonts w:ascii="Times New Roman" w:hAnsi="Times New Roman" w:cs="Times New Roman"/>
          <w:sz w:val="20"/>
          <w:szCs w:val="24"/>
        </w:rPr>
        <w:t xml:space="preserve"> </w:t>
      </w:r>
      <w:r w:rsidR="006E2663" w:rsidRPr="002F790B">
        <w:rPr>
          <w:rFonts w:ascii="Times New Roman" w:hAnsi="Times New Roman" w:cs="Times New Roman"/>
          <w:sz w:val="20"/>
          <w:szCs w:val="24"/>
        </w:rPr>
        <w:t xml:space="preserve">oddělení správy </w:t>
      </w:r>
      <w:r w:rsidR="002969EB" w:rsidRPr="002F790B">
        <w:rPr>
          <w:rFonts w:ascii="Times New Roman" w:hAnsi="Times New Roman" w:cs="Times New Roman"/>
          <w:sz w:val="20"/>
          <w:szCs w:val="24"/>
        </w:rPr>
        <w:t>O</w:t>
      </w:r>
      <w:r w:rsidRPr="002F790B">
        <w:rPr>
          <w:rFonts w:ascii="Times New Roman" w:hAnsi="Times New Roman" w:cs="Times New Roman"/>
          <w:sz w:val="20"/>
          <w:szCs w:val="24"/>
        </w:rPr>
        <w:t>dboru</w:t>
      </w:r>
      <w:r w:rsidR="002969EB" w:rsidRPr="002F790B">
        <w:rPr>
          <w:rFonts w:ascii="Times New Roman" w:hAnsi="Times New Roman" w:cs="Times New Roman"/>
          <w:sz w:val="20"/>
          <w:szCs w:val="24"/>
        </w:rPr>
        <w:t xml:space="preserve"> bytového</w:t>
      </w:r>
      <w:r w:rsidR="002F790B" w:rsidRPr="002F790B">
        <w:rPr>
          <w:rFonts w:ascii="Times New Roman" w:hAnsi="Times New Roman" w:cs="Times New Roman"/>
          <w:sz w:val="20"/>
          <w:szCs w:val="24"/>
        </w:rPr>
        <w:t xml:space="preserve"> MMP</w:t>
      </w:r>
    </w:p>
    <w:p w:rsidR="002F790B" w:rsidRPr="002F790B" w:rsidRDefault="002F790B" w:rsidP="002F790B">
      <w:pPr>
        <w:spacing w:after="0" w:line="240" w:lineRule="auto"/>
        <w:ind w:left="2832" w:firstLine="708"/>
        <w:rPr>
          <w:rFonts w:ascii="Times New Roman" w:hAnsi="Times New Roman" w:cs="Times New Roman"/>
          <w:sz w:val="20"/>
          <w:szCs w:val="24"/>
        </w:rPr>
      </w:pPr>
      <w:r>
        <w:rPr>
          <w:rFonts w:ascii="Times New Roman" w:hAnsi="Times New Roman" w:cs="Times New Roman"/>
          <w:sz w:val="20"/>
          <w:szCs w:val="24"/>
        </w:rPr>
        <w:t>       </w:t>
      </w:r>
      <w:r w:rsidR="00B17F93">
        <w:rPr>
          <w:rFonts w:ascii="Times New Roman" w:hAnsi="Times New Roman" w:cs="Times New Roman"/>
          <w:sz w:val="20"/>
          <w:szCs w:val="24"/>
        </w:rPr>
        <w:t>  </w:t>
      </w:r>
      <w:r w:rsidRPr="002F790B">
        <w:rPr>
          <w:rFonts w:ascii="Times New Roman" w:hAnsi="Times New Roman" w:cs="Times New Roman"/>
          <w:sz w:val="20"/>
          <w:szCs w:val="24"/>
        </w:rPr>
        <w:t> oprávněný zastupovat vedoucího Odboru bytového MMP</w:t>
      </w:r>
    </w:p>
    <w:p w:rsidR="00B92F07" w:rsidRPr="00B92F07" w:rsidRDefault="00B92F07">
      <w:pPr>
        <w:rPr>
          <w:rFonts w:ascii="Times New Roman" w:eastAsia="Times New Roman" w:hAnsi="Times New Roman" w:cs="Times New Roman"/>
          <w:lang w:eastAsia="cs-CZ"/>
        </w:rPr>
      </w:pPr>
    </w:p>
    <w:p w:rsidR="00B92F07" w:rsidRPr="00B92F07" w:rsidRDefault="004D4B27" w:rsidP="004D4B27">
      <w:pPr>
        <w:tabs>
          <w:tab w:val="left" w:pos="5434"/>
        </w:tabs>
        <w:rPr>
          <w:rFonts w:ascii="Times New Roman" w:eastAsia="Times New Roman" w:hAnsi="Times New Roman" w:cs="Times New Roman"/>
          <w:lang w:eastAsia="cs-CZ"/>
        </w:rPr>
      </w:pPr>
      <w:r>
        <w:rPr>
          <w:rFonts w:ascii="Times New Roman" w:eastAsia="Times New Roman" w:hAnsi="Times New Roman" w:cs="Times New Roman"/>
          <w:lang w:eastAsia="cs-CZ"/>
        </w:rPr>
        <w:tab/>
      </w:r>
    </w:p>
    <w:p w:rsidR="00365C04" w:rsidRDefault="00365C04">
      <w:pPr>
        <w:rPr>
          <w:rFonts w:ascii="Times New Roman" w:eastAsia="Times New Roman" w:hAnsi="Times New Roman" w:cs="Times New Roman"/>
          <w:b/>
          <w:sz w:val="28"/>
          <w:szCs w:val="28"/>
          <w:u w:val="single"/>
          <w:lang w:eastAsia="cs-CZ"/>
        </w:rPr>
      </w:pPr>
      <w:r>
        <w:rPr>
          <w:rFonts w:ascii="Times New Roman" w:eastAsia="Times New Roman" w:hAnsi="Times New Roman" w:cs="Times New Roman"/>
          <w:b/>
          <w:sz w:val="28"/>
          <w:szCs w:val="28"/>
          <w:u w:val="single"/>
          <w:lang w:eastAsia="cs-CZ"/>
        </w:rPr>
        <w:br w:type="page"/>
      </w:r>
    </w:p>
    <w:p w:rsidR="00227413" w:rsidRPr="00B53635" w:rsidRDefault="00227413" w:rsidP="00D122D7">
      <w:pPr>
        <w:spacing w:after="120" w:line="240" w:lineRule="auto"/>
        <w:jc w:val="center"/>
        <w:rPr>
          <w:rFonts w:ascii="Times New Roman" w:eastAsia="Times New Roman" w:hAnsi="Times New Roman" w:cs="Times New Roman"/>
          <w:b/>
          <w:sz w:val="28"/>
          <w:szCs w:val="28"/>
          <w:u w:val="single"/>
          <w:lang w:eastAsia="cs-CZ"/>
        </w:rPr>
      </w:pPr>
      <w:r w:rsidRPr="00B53635">
        <w:rPr>
          <w:rFonts w:ascii="Times New Roman" w:eastAsia="Times New Roman" w:hAnsi="Times New Roman" w:cs="Times New Roman"/>
          <w:b/>
          <w:sz w:val="28"/>
          <w:szCs w:val="28"/>
          <w:u w:val="single"/>
          <w:lang w:eastAsia="cs-CZ"/>
        </w:rPr>
        <w:lastRenderedPageBreak/>
        <w:t xml:space="preserve">Žádost o nájem volných </w:t>
      </w:r>
      <w:proofErr w:type="gramStart"/>
      <w:r w:rsidRPr="00B53635">
        <w:rPr>
          <w:rFonts w:ascii="Times New Roman" w:eastAsia="Times New Roman" w:hAnsi="Times New Roman" w:cs="Times New Roman"/>
          <w:b/>
          <w:sz w:val="28"/>
          <w:szCs w:val="28"/>
          <w:u w:val="single"/>
          <w:lang w:eastAsia="cs-CZ"/>
        </w:rPr>
        <w:t>prostorů</w:t>
      </w:r>
      <w:r w:rsidR="00A875B7" w:rsidRPr="00B53635">
        <w:rPr>
          <w:rFonts w:ascii="Times New Roman" w:eastAsia="Times New Roman" w:hAnsi="Times New Roman" w:cs="Times New Roman"/>
          <w:b/>
          <w:sz w:val="28"/>
          <w:szCs w:val="28"/>
          <w:u w:val="single"/>
          <w:lang w:eastAsia="cs-CZ"/>
        </w:rPr>
        <w:t xml:space="preserve"> - </w:t>
      </w:r>
      <w:r w:rsidR="00A875B7" w:rsidRPr="00B53635">
        <w:rPr>
          <w:rFonts w:ascii="Times New Roman" w:hAnsi="Times New Roman" w:cs="Times New Roman"/>
          <w:b/>
          <w:sz w:val="28"/>
          <w:szCs w:val="28"/>
          <w:u w:val="single"/>
        </w:rPr>
        <w:t>nebytový</w:t>
      </w:r>
      <w:proofErr w:type="gramEnd"/>
      <w:r w:rsidR="00A875B7" w:rsidRPr="00B53635">
        <w:rPr>
          <w:rFonts w:ascii="Times New Roman" w:hAnsi="Times New Roman" w:cs="Times New Roman"/>
          <w:b/>
          <w:sz w:val="28"/>
          <w:szCs w:val="28"/>
          <w:u w:val="single"/>
        </w:rPr>
        <w:t xml:space="preserve"> prostor pro dětskou skupinu</w:t>
      </w:r>
      <w:r w:rsidRPr="00B53635">
        <w:rPr>
          <w:rFonts w:ascii="Times New Roman" w:eastAsia="Times New Roman" w:hAnsi="Times New Roman" w:cs="Times New Roman"/>
          <w:b/>
          <w:sz w:val="28"/>
          <w:szCs w:val="28"/>
          <w:u w:val="single"/>
          <w:lang w:eastAsia="cs-CZ"/>
        </w:rPr>
        <w:t xml:space="preserve"> </w:t>
      </w:r>
    </w:p>
    <w:p w:rsidR="00F63720" w:rsidRPr="00706906" w:rsidRDefault="002F1688" w:rsidP="0084500D">
      <w:pPr>
        <w:spacing w:after="120" w:line="240" w:lineRule="auto"/>
        <w:jc w:val="both"/>
        <w:rPr>
          <w:rFonts w:ascii="Times New Roman" w:eastAsia="Times New Roman" w:hAnsi="Times New Roman" w:cs="Times New Roman"/>
          <w:lang w:eastAsia="cs-CZ"/>
        </w:rPr>
      </w:pPr>
      <w:r w:rsidRPr="00D122D7">
        <w:rPr>
          <w:rFonts w:ascii="Times New Roman" w:eastAsia="Times New Roman" w:hAnsi="Times New Roman" w:cs="Times New Roman"/>
          <w:bCs/>
          <w:lang w:eastAsia="cs-CZ"/>
        </w:rPr>
        <w:t xml:space="preserve">Stavba na pozemku </w:t>
      </w:r>
      <w:proofErr w:type="spellStart"/>
      <w:r w:rsidRPr="00D122D7">
        <w:rPr>
          <w:rFonts w:ascii="Times New Roman" w:eastAsia="Times New Roman" w:hAnsi="Times New Roman" w:cs="Times New Roman"/>
          <w:bCs/>
          <w:lang w:eastAsia="cs-CZ"/>
        </w:rPr>
        <w:t>parc</w:t>
      </w:r>
      <w:proofErr w:type="spellEnd"/>
      <w:r w:rsidRPr="00D122D7">
        <w:rPr>
          <w:rFonts w:ascii="Times New Roman" w:eastAsia="Times New Roman" w:hAnsi="Times New Roman" w:cs="Times New Roman"/>
          <w:bCs/>
          <w:lang w:eastAsia="cs-CZ"/>
        </w:rPr>
        <w:t>. č. 1024 v </w:t>
      </w:r>
      <w:proofErr w:type="spellStart"/>
      <w:r w:rsidRPr="00D122D7">
        <w:rPr>
          <w:rFonts w:ascii="Times New Roman" w:eastAsia="Times New Roman" w:hAnsi="Times New Roman" w:cs="Times New Roman"/>
          <w:bCs/>
          <w:lang w:eastAsia="cs-CZ"/>
        </w:rPr>
        <w:t>k.ú</w:t>
      </w:r>
      <w:proofErr w:type="spellEnd"/>
      <w:r w:rsidRPr="00D122D7">
        <w:rPr>
          <w:rFonts w:ascii="Times New Roman" w:eastAsia="Times New Roman" w:hAnsi="Times New Roman" w:cs="Times New Roman"/>
          <w:bCs/>
          <w:lang w:eastAsia="cs-CZ"/>
        </w:rPr>
        <w:t xml:space="preserve">. </w:t>
      </w:r>
      <w:proofErr w:type="spellStart"/>
      <w:r w:rsidRPr="00D122D7">
        <w:rPr>
          <w:rFonts w:ascii="Times New Roman" w:eastAsia="Times New Roman" w:hAnsi="Times New Roman" w:cs="Times New Roman"/>
          <w:bCs/>
          <w:lang w:eastAsia="cs-CZ"/>
        </w:rPr>
        <w:t>Skvrňany</w:t>
      </w:r>
      <w:proofErr w:type="spellEnd"/>
      <w:r w:rsidR="00B53635" w:rsidRPr="00D122D7">
        <w:rPr>
          <w:rFonts w:ascii="Times New Roman" w:eastAsia="Times New Roman" w:hAnsi="Times New Roman" w:cs="Times New Roman"/>
          <w:bCs/>
          <w:lang w:eastAsia="cs-CZ"/>
        </w:rPr>
        <w:t>, v dokumentaci pro schválení stavebního záměru na stavbu „BYTOVÝ DŮM PLZEŇ-ZÁTIŠÍ, ul. Kreuzmannova“ označena jako „</w:t>
      </w:r>
      <w:r w:rsidR="00B53635" w:rsidRPr="00D122D7">
        <w:rPr>
          <w:rFonts w:ascii="Times New Roman" w:eastAsia="Times New Roman" w:hAnsi="Times New Roman" w:cs="Times New Roman"/>
          <w:b/>
          <w:bCs/>
          <w:lang w:eastAsia="cs-CZ"/>
        </w:rPr>
        <w:t>objekt C</w:t>
      </w:r>
      <w:r w:rsidR="00B53635" w:rsidRPr="00D122D7">
        <w:rPr>
          <w:rFonts w:ascii="Times New Roman" w:eastAsia="Times New Roman" w:hAnsi="Times New Roman" w:cs="Times New Roman"/>
          <w:bCs/>
          <w:lang w:eastAsia="cs-CZ"/>
        </w:rPr>
        <w:t>“</w:t>
      </w:r>
      <w:r w:rsidR="00F63720" w:rsidRPr="00D122D7">
        <w:rPr>
          <w:rFonts w:ascii="Times New Roman" w:hAnsi="Times New Roman" w:cs="Times New Roman"/>
          <w:color w:val="000000"/>
        </w:rPr>
        <w:t xml:space="preserve"> o jednom nadzemním podlaží</w:t>
      </w:r>
      <w:r w:rsidR="00B53635" w:rsidRPr="00D122D7">
        <w:rPr>
          <w:rFonts w:ascii="Times New Roman" w:eastAsia="Times New Roman" w:hAnsi="Times New Roman" w:cs="Times New Roman"/>
          <w:bCs/>
          <w:lang w:eastAsia="cs-CZ"/>
        </w:rPr>
        <w:t>, s pracovním označením „DĚTSKÁ SKUPINA“, nacházející se</w:t>
      </w:r>
      <w:r w:rsidR="00F63720" w:rsidRPr="00D122D7">
        <w:rPr>
          <w:rFonts w:ascii="Times New Roman" w:eastAsia="Times New Roman" w:hAnsi="Times New Roman" w:cs="Times New Roman"/>
          <w:bCs/>
          <w:lang w:eastAsia="cs-CZ"/>
        </w:rPr>
        <w:t xml:space="preserve"> na adrese</w:t>
      </w:r>
      <w:r w:rsidR="00B53635" w:rsidRPr="00D122D7">
        <w:rPr>
          <w:rFonts w:ascii="Times New Roman" w:eastAsia="Times New Roman" w:hAnsi="Times New Roman" w:cs="Times New Roman"/>
          <w:bCs/>
          <w:lang w:eastAsia="cs-CZ"/>
        </w:rPr>
        <w:t xml:space="preserve"> </w:t>
      </w:r>
      <w:r w:rsidR="00F63720" w:rsidRPr="00D122D7">
        <w:rPr>
          <w:rFonts w:ascii="Times New Roman" w:eastAsia="Times New Roman" w:hAnsi="Times New Roman" w:cs="Times New Roman"/>
          <w:b/>
          <w:lang w:eastAsia="cs-CZ"/>
        </w:rPr>
        <w:t>v Plzni, Kreuzmannova ulice</w:t>
      </w:r>
      <w:r w:rsidR="00D50832">
        <w:rPr>
          <w:rFonts w:ascii="Times New Roman" w:eastAsia="Times New Roman" w:hAnsi="Times New Roman" w:cs="Times New Roman"/>
          <w:lang w:eastAsia="cs-CZ"/>
        </w:rPr>
        <w:t>.</w:t>
      </w:r>
      <w:r w:rsidR="00D122D7" w:rsidRPr="00D122D7">
        <w:rPr>
          <w:rFonts w:ascii="Times New Roman" w:eastAsia="Times New Roman" w:hAnsi="Times New Roman" w:cs="Times New Roman"/>
          <w:lang w:eastAsia="cs-CZ"/>
        </w:rPr>
        <w:t xml:space="preserve"> </w:t>
      </w:r>
      <w:r w:rsidR="00D50832" w:rsidRPr="008A2BC4">
        <w:rPr>
          <w:rFonts w:ascii="Times New Roman" w:eastAsia="Times New Roman" w:hAnsi="Times New Roman" w:cs="Times New Roman"/>
          <w:b/>
          <w:lang w:eastAsia="cs-CZ"/>
        </w:rPr>
        <w:t>Nebytový prostor pro dětskou skupinu</w:t>
      </w:r>
      <w:r w:rsidR="00D122D7" w:rsidRPr="00D122D7">
        <w:rPr>
          <w:rFonts w:ascii="Times New Roman" w:eastAsia="Times New Roman" w:hAnsi="Times New Roman" w:cs="Times New Roman"/>
          <w:lang w:eastAsia="cs-CZ"/>
        </w:rPr>
        <w:t xml:space="preserve"> </w:t>
      </w:r>
      <w:r w:rsidR="00706906">
        <w:rPr>
          <w:rFonts w:ascii="Times New Roman" w:eastAsia="Times New Roman" w:hAnsi="Times New Roman" w:cs="Times New Roman"/>
          <w:lang w:eastAsia="cs-CZ"/>
        </w:rPr>
        <w:t xml:space="preserve">je tvořen </w:t>
      </w:r>
      <w:r w:rsidR="00D122D7" w:rsidRPr="00D122D7">
        <w:rPr>
          <w:rFonts w:ascii="Times New Roman" w:eastAsia="Times New Roman" w:hAnsi="Times New Roman" w:cs="Times New Roman"/>
          <w:b/>
          <w:bCs/>
          <w:lang w:eastAsia="cs-CZ"/>
        </w:rPr>
        <w:t>nebytový</w:t>
      </w:r>
      <w:r w:rsidR="00706906">
        <w:rPr>
          <w:rFonts w:ascii="Times New Roman" w:eastAsia="Times New Roman" w:hAnsi="Times New Roman" w:cs="Times New Roman"/>
          <w:b/>
          <w:bCs/>
          <w:lang w:eastAsia="cs-CZ"/>
        </w:rPr>
        <w:t>m</w:t>
      </w:r>
      <w:r w:rsidR="00D122D7" w:rsidRPr="00D122D7">
        <w:rPr>
          <w:rFonts w:ascii="Times New Roman" w:eastAsia="Times New Roman" w:hAnsi="Times New Roman" w:cs="Times New Roman"/>
          <w:b/>
          <w:bCs/>
          <w:lang w:eastAsia="cs-CZ"/>
        </w:rPr>
        <w:t xml:space="preserve"> prostor</w:t>
      </w:r>
      <w:r w:rsidR="00706906">
        <w:rPr>
          <w:rFonts w:ascii="Times New Roman" w:eastAsia="Times New Roman" w:hAnsi="Times New Roman" w:cs="Times New Roman"/>
          <w:b/>
          <w:bCs/>
          <w:lang w:eastAsia="cs-CZ"/>
        </w:rPr>
        <w:t>em</w:t>
      </w:r>
      <w:r w:rsidR="00D122D7" w:rsidRPr="00D122D7">
        <w:rPr>
          <w:rFonts w:ascii="Times New Roman" w:eastAsia="Times New Roman" w:hAnsi="Times New Roman" w:cs="Times New Roman"/>
          <w:bCs/>
          <w:lang w:eastAsia="cs-CZ"/>
        </w:rPr>
        <w:t xml:space="preserve"> se zázemím o výměře 101,19 m</w:t>
      </w:r>
      <w:r w:rsidR="00D122D7" w:rsidRPr="00D122D7">
        <w:rPr>
          <w:rFonts w:ascii="Times New Roman" w:eastAsia="Times New Roman" w:hAnsi="Times New Roman" w:cs="Times New Roman"/>
          <w:bCs/>
          <w:vertAlign w:val="superscript"/>
          <w:lang w:eastAsia="cs-CZ"/>
        </w:rPr>
        <w:t xml:space="preserve">2 </w:t>
      </w:r>
      <w:r w:rsidR="00D122D7" w:rsidRPr="00D122D7">
        <w:rPr>
          <w:rFonts w:ascii="Times New Roman" w:eastAsia="Times New Roman" w:hAnsi="Times New Roman" w:cs="Times New Roman"/>
          <w:bCs/>
          <w:lang w:eastAsia="cs-CZ"/>
        </w:rPr>
        <w:t>nacházející</w:t>
      </w:r>
      <w:r w:rsidR="00706906">
        <w:rPr>
          <w:rFonts w:ascii="Times New Roman" w:eastAsia="Times New Roman" w:hAnsi="Times New Roman" w:cs="Times New Roman"/>
          <w:bCs/>
          <w:lang w:eastAsia="cs-CZ"/>
        </w:rPr>
        <w:t>m</w:t>
      </w:r>
      <w:r w:rsidR="00D122D7" w:rsidRPr="00D122D7">
        <w:rPr>
          <w:rFonts w:ascii="Times New Roman" w:eastAsia="Times New Roman" w:hAnsi="Times New Roman" w:cs="Times New Roman"/>
          <w:bCs/>
          <w:lang w:eastAsia="cs-CZ"/>
        </w:rPr>
        <w:t xml:space="preserve"> se </w:t>
      </w:r>
      <w:r w:rsidR="00D122D7" w:rsidRPr="00D122D7">
        <w:rPr>
          <w:rFonts w:ascii="Times New Roman" w:eastAsia="Times New Roman" w:hAnsi="Times New Roman" w:cs="Times New Roman"/>
          <w:lang w:eastAsia="cs-CZ"/>
        </w:rPr>
        <w:t>v I. nadzemním podlaží objektu C novostavby</w:t>
      </w:r>
      <w:r w:rsidR="00D122D7" w:rsidRPr="00D122D7">
        <w:rPr>
          <w:rFonts w:ascii="Times New Roman" w:eastAsia="Times New Roman" w:hAnsi="Times New Roman" w:cs="Times New Roman"/>
          <w:bCs/>
          <w:lang w:eastAsia="cs-CZ"/>
        </w:rPr>
        <w:t xml:space="preserve">, k tomu přiléhající </w:t>
      </w:r>
      <w:r w:rsidR="00D122D7" w:rsidRPr="00D122D7">
        <w:rPr>
          <w:rFonts w:ascii="Times New Roman" w:eastAsia="Times New Roman" w:hAnsi="Times New Roman" w:cs="Times New Roman"/>
          <w:b/>
          <w:bCs/>
          <w:lang w:eastAsia="cs-CZ"/>
        </w:rPr>
        <w:t>teras</w:t>
      </w:r>
      <w:r w:rsidR="00706906">
        <w:rPr>
          <w:rFonts w:ascii="Times New Roman" w:eastAsia="Times New Roman" w:hAnsi="Times New Roman" w:cs="Times New Roman"/>
          <w:b/>
          <w:bCs/>
          <w:lang w:eastAsia="cs-CZ"/>
        </w:rPr>
        <w:t>ou</w:t>
      </w:r>
      <w:r w:rsidR="00D122D7" w:rsidRPr="00D122D7">
        <w:rPr>
          <w:rFonts w:ascii="Times New Roman" w:eastAsia="Times New Roman" w:hAnsi="Times New Roman" w:cs="Times New Roman"/>
          <w:bCs/>
          <w:lang w:eastAsia="cs-CZ"/>
        </w:rPr>
        <w:t xml:space="preserve"> o výměře 58,41 m</w:t>
      </w:r>
      <w:r w:rsidR="00D122D7" w:rsidRPr="00D122D7">
        <w:rPr>
          <w:rFonts w:ascii="Times New Roman" w:eastAsia="Times New Roman" w:hAnsi="Times New Roman" w:cs="Times New Roman"/>
          <w:bCs/>
          <w:vertAlign w:val="superscript"/>
          <w:lang w:eastAsia="cs-CZ"/>
        </w:rPr>
        <w:t>2</w:t>
      </w:r>
      <w:r w:rsidR="00D122D7" w:rsidRPr="00D122D7">
        <w:rPr>
          <w:rFonts w:ascii="Times New Roman" w:eastAsia="Times New Roman" w:hAnsi="Times New Roman" w:cs="Times New Roman"/>
          <w:bCs/>
          <w:lang w:eastAsia="cs-CZ"/>
        </w:rPr>
        <w:t xml:space="preserve"> </w:t>
      </w:r>
      <w:r w:rsidR="00D122D7" w:rsidRPr="00D122D7">
        <w:rPr>
          <w:rFonts w:ascii="Times New Roman" w:eastAsia="Times New Roman" w:hAnsi="Times New Roman" w:cs="Times New Roman"/>
          <w:b/>
          <w:bCs/>
          <w:lang w:eastAsia="cs-CZ"/>
        </w:rPr>
        <w:t>a zahrad</w:t>
      </w:r>
      <w:r w:rsidR="00706906">
        <w:rPr>
          <w:rFonts w:ascii="Times New Roman" w:eastAsia="Times New Roman" w:hAnsi="Times New Roman" w:cs="Times New Roman"/>
          <w:b/>
          <w:bCs/>
          <w:lang w:eastAsia="cs-CZ"/>
        </w:rPr>
        <w:t>ou</w:t>
      </w:r>
      <w:r w:rsidR="00D122D7" w:rsidRPr="00D122D7">
        <w:rPr>
          <w:rFonts w:ascii="Times New Roman" w:eastAsia="Times New Roman" w:hAnsi="Times New Roman" w:cs="Times New Roman"/>
          <w:bCs/>
          <w:lang w:eastAsia="cs-CZ"/>
        </w:rPr>
        <w:t xml:space="preserve"> o výměře 108,00 m</w:t>
      </w:r>
      <w:r w:rsidR="00D122D7" w:rsidRPr="00D122D7">
        <w:rPr>
          <w:rFonts w:ascii="Times New Roman" w:eastAsia="Times New Roman" w:hAnsi="Times New Roman" w:cs="Times New Roman"/>
          <w:bCs/>
          <w:vertAlign w:val="superscript"/>
          <w:lang w:eastAsia="cs-CZ"/>
        </w:rPr>
        <w:t>2</w:t>
      </w:r>
      <w:r w:rsidR="00706906">
        <w:rPr>
          <w:rFonts w:ascii="Times New Roman" w:eastAsia="Times New Roman" w:hAnsi="Times New Roman" w:cs="Times New Roman"/>
          <w:bCs/>
          <w:lang w:eastAsia="cs-CZ"/>
        </w:rPr>
        <w:t>.</w:t>
      </w:r>
    </w:p>
    <w:p w:rsidR="00413491" w:rsidRPr="002103B1" w:rsidRDefault="00413491" w:rsidP="00413491">
      <w:pPr>
        <w:spacing w:after="0" w:line="240" w:lineRule="auto"/>
        <w:rPr>
          <w:rFonts w:ascii="Times New Roman" w:eastAsia="Times New Roman" w:hAnsi="Times New Roman" w:cs="Times New Roman"/>
          <w:b/>
          <w:sz w:val="24"/>
          <w:szCs w:val="24"/>
          <w:lang w:eastAsia="cs-CZ"/>
        </w:rPr>
      </w:pPr>
      <w:r w:rsidRPr="002103B1">
        <w:rPr>
          <w:rFonts w:ascii="Times New Roman" w:eastAsia="Times New Roman" w:hAnsi="Times New Roman" w:cs="Times New Roman"/>
          <w:b/>
          <w:sz w:val="24"/>
          <w:szCs w:val="24"/>
          <w:lang w:eastAsia="cs-CZ"/>
        </w:rPr>
        <w:t>Žadatel/é:</w:t>
      </w:r>
    </w:p>
    <w:p w:rsidR="00413491" w:rsidRPr="002103B1" w:rsidRDefault="00413491" w:rsidP="00413491">
      <w:pPr>
        <w:spacing w:after="0" w:line="240" w:lineRule="auto"/>
        <w:jc w:val="both"/>
        <w:rPr>
          <w:rFonts w:ascii="Times New Roman" w:eastAsia="Times New Roman" w:hAnsi="Times New Roman" w:cs="Times New Roman"/>
          <w:sz w:val="24"/>
          <w:szCs w:val="24"/>
          <w:lang w:eastAsia="cs-CZ"/>
        </w:rPr>
      </w:pPr>
      <w:r w:rsidRPr="002103B1">
        <w:rPr>
          <w:rFonts w:ascii="Times New Roman" w:eastAsia="Times New Roman" w:hAnsi="Times New Roman" w:cs="Times New Roman"/>
          <w:sz w:val="24"/>
          <w:szCs w:val="24"/>
          <w:lang w:eastAsia="cs-CZ"/>
        </w:rPr>
        <w:t>(název společnosti</w:t>
      </w:r>
      <w:r>
        <w:rPr>
          <w:rFonts w:ascii="Times New Roman" w:eastAsia="Times New Roman" w:hAnsi="Times New Roman" w:cs="Times New Roman"/>
          <w:sz w:val="24"/>
          <w:szCs w:val="24"/>
          <w:lang w:eastAsia="cs-CZ"/>
        </w:rPr>
        <w:t>/firmy</w:t>
      </w:r>
      <w:r w:rsidRPr="002103B1">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w:t>
      </w:r>
      <w:r w:rsidRPr="002103B1">
        <w:rPr>
          <w:rFonts w:ascii="Times New Roman" w:eastAsia="Times New Roman" w:hAnsi="Times New Roman" w:cs="Times New Roman"/>
          <w:sz w:val="24"/>
          <w:szCs w:val="24"/>
          <w:lang w:eastAsia="cs-CZ"/>
        </w:rPr>
        <w:t>………</w:t>
      </w:r>
      <w:proofErr w:type="gramStart"/>
      <w:r w:rsidRPr="002103B1">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w:t>
      </w:r>
      <w:proofErr w:type="gramEnd"/>
      <w:r>
        <w:rPr>
          <w:rFonts w:ascii="Times New Roman" w:eastAsia="Times New Roman" w:hAnsi="Times New Roman" w:cs="Times New Roman"/>
          <w:sz w:val="24"/>
          <w:szCs w:val="24"/>
          <w:lang w:eastAsia="cs-CZ"/>
        </w:rPr>
        <w:t>.</w:t>
      </w:r>
      <w:r w:rsidRPr="002103B1">
        <w:rPr>
          <w:rFonts w:ascii="Times New Roman" w:eastAsia="Times New Roman" w:hAnsi="Times New Roman" w:cs="Times New Roman"/>
          <w:sz w:val="24"/>
          <w:szCs w:val="24"/>
          <w:lang w:eastAsia="cs-CZ"/>
        </w:rPr>
        <w:t>…………………………….</w:t>
      </w:r>
      <w:r w:rsidR="00883119">
        <w:rPr>
          <w:rFonts w:ascii="Times New Roman" w:eastAsia="Times New Roman" w:hAnsi="Times New Roman" w:cs="Times New Roman"/>
          <w:sz w:val="24"/>
          <w:szCs w:val="24"/>
          <w:lang w:eastAsia="cs-CZ"/>
        </w:rPr>
        <w:t>.</w:t>
      </w:r>
      <w:r w:rsidRPr="002103B1">
        <w:rPr>
          <w:rFonts w:ascii="Times New Roman" w:eastAsia="Times New Roman" w:hAnsi="Times New Roman" w:cs="Times New Roman"/>
          <w:sz w:val="24"/>
          <w:szCs w:val="24"/>
          <w:lang w:eastAsia="cs-CZ"/>
        </w:rPr>
        <w:t>.....</w:t>
      </w:r>
    </w:p>
    <w:p w:rsidR="00413491" w:rsidRPr="002103B1" w:rsidRDefault="00413491" w:rsidP="00413491">
      <w:pPr>
        <w:spacing w:after="0" w:line="240" w:lineRule="auto"/>
        <w:jc w:val="both"/>
        <w:rPr>
          <w:rFonts w:ascii="Times New Roman" w:eastAsia="Times New Roman" w:hAnsi="Times New Roman" w:cs="Times New Roman"/>
          <w:sz w:val="24"/>
          <w:szCs w:val="24"/>
          <w:lang w:eastAsia="cs-CZ"/>
        </w:rPr>
      </w:pPr>
    </w:p>
    <w:p w:rsidR="00413491" w:rsidRDefault="00413491" w:rsidP="00413491">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b/>
          <w:sz w:val="24"/>
          <w:szCs w:val="24"/>
          <w:lang w:eastAsia="cs-CZ"/>
        </w:rPr>
        <w:t xml:space="preserve">IČ: </w:t>
      </w:r>
      <w:r>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ab/>
      </w:r>
      <w:r>
        <w:rPr>
          <w:rFonts w:ascii="Times New Roman" w:eastAsia="Times New Roman" w:hAnsi="Times New Roman" w:cs="Times New Roman"/>
          <w:b/>
          <w:sz w:val="24"/>
          <w:szCs w:val="24"/>
          <w:lang w:eastAsia="cs-CZ"/>
        </w:rPr>
        <w:t>DIČ:</w:t>
      </w:r>
      <w:r>
        <w:rPr>
          <w:rFonts w:ascii="Times New Roman" w:eastAsia="Times New Roman" w:hAnsi="Times New Roman" w:cs="Times New Roman"/>
          <w:sz w:val="24"/>
          <w:szCs w:val="24"/>
          <w:lang w:eastAsia="cs-CZ"/>
        </w:rPr>
        <w:t xml:space="preserve"> ………</w:t>
      </w:r>
      <w:proofErr w:type="gramStart"/>
      <w:r>
        <w:rPr>
          <w:rFonts w:ascii="Times New Roman" w:eastAsia="Times New Roman" w:hAnsi="Times New Roman" w:cs="Times New Roman"/>
          <w:sz w:val="24"/>
          <w:szCs w:val="24"/>
          <w:lang w:eastAsia="cs-CZ"/>
        </w:rPr>
        <w:t>…….</w:t>
      </w:r>
      <w:proofErr w:type="gramEnd"/>
      <w:r>
        <w:rPr>
          <w:rFonts w:ascii="Times New Roman" w:eastAsia="Times New Roman" w:hAnsi="Times New Roman" w:cs="Times New Roman"/>
          <w:sz w:val="24"/>
          <w:szCs w:val="24"/>
          <w:lang w:eastAsia="cs-CZ"/>
        </w:rPr>
        <w:t>…………</w:t>
      </w:r>
      <w:r w:rsidR="00883119">
        <w:rPr>
          <w:rFonts w:ascii="Times New Roman" w:eastAsia="Times New Roman" w:hAnsi="Times New Roman" w:cs="Times New Roman"/>
          <w:sz w:val="24"/>
          <w:szCs w:val="24"/>
          <w:lang w:eastAsia="cs-CZ"/>
        </w:rPr>
        <w:t>…….</w:t>
      </w:r>
      <w:r w:rsidR="00883119">
        <w:rPr>
          <w:rFonts w:ascii="Times New Roman" w:eastAsia="Times New Roman" w:hAnsi="Times New Roman" w:cs="Times New Roman"/>
          <w:sz w:val="24"/>
          <w:szCs w:val="24"/>
          <w:lang w:eastAsia="cs-CZ"/>
        </w:rPr>
        <w:tab/>
      </w:r>
      <w:r>
        <w:rPr>
          <w:rFonts w:ascii="Times New Roman" w:eastAsia="Times New Roman" w:hAnsi="Times New Roman" w:cs="Times New Roman"/>
          <w:b/>
          <w:sz w:val="24"/>
          <w:szCs w:val="24"/>
          <w:lang w:eastAsia="cs-CZ"/>
        </w:rPr>
        <w:t>ID datové schránky:</w:t>
      </w:r>
      <w:r>
        <w:rPr>
          <w:rFonts w:ascii="Times New Roman" w:eastAsia="Times New Roman" w:hAnsi="Times New Roman" w:cs="Times New Roman"/>
          <w:sz w:val="24"/>
          <w:szCs w:val="24"/>
          <w:lang w:eastAsia="cs-CZ"/>
        </w:rPr>
        <w:t xml:space="preserve"> …</w:t>
      </w:r>
      <w:proofErr w:type="gramStart"/>
      <w:r>
        <w:rPr>
          <w:rFonts w:ascii="Times New Roman" w:eastAsia="Times New Roman" w:hAnsi="Times New Roman" w:cs="Times New Roman"/>
          <w:sz w:val="24"/>
          <w:szCs w:val="24"/>
          <w:lang w:eastAsia="cs-CZ"/>
        </w:rPr>
        <w:t>……</w:t>
      </w:r>
      <w:r w:rsidR="00883119">
        <w:rPr>
          <w:rFonts w:ascii="Times New Roman" w:eastAsia="Times New Roman" w:hAnsi="Times New Roman" w:cs="Times New Roman"/>
          <w:sz w:val="24"/>
          <w:szCs w:val="24"/>
          <w:lang w:eastAsia="cs-CZ"/>
        </w:rPr>
        <w:t>.</w:t>
      </w:r>
      <w:proofErr w:type="gramEnd"/>
      <w:r>
        <w:rPr>
          <w:rFonts w:ascii="Times New Roman" w:eastAsia="Times New Roman" w:hAnsi="Times New Roman" w:cs="Times New Roman"/>
          <w:sz w:val="24"/>
          <w:szCs w:val="24"/>
          <w:lang w:eastAsia="cs-CZ"/>
        </w:rPr>
        <w:t>…....</w:t>
      </w:r>
    </w:p>
    <w:p w:rsidR="00413491" w:rsidRPr="002103B1" w:rsidRDefault="00413491" w:rsidP="00413491">
      <w:pPr>
        <w:spacing w:after="0" w:line="240" w:lineRule="auto"/>
        <w:jc w:val="both"/>
        <w:rPr>
          <w:rFonts w:ascii="Times New Roman" w:eastAsia="Times New Roman" w:hAnsi="Times New Roman" w:cs="Times New Roman"/>
          <w:sz w:val="24"/>
          <w:szCs w:val="24"/>
          <w:lang w:eastAsia="cs-CZ"/>
        </w:rPr>
      </w:pPr>
    </w:p>
    <w:p w:rsidR="00413491" w:rsidRPr="002103B1" w:rsidRDefault="00413491" w:rsidP="00413491">
      <w:pPr>
        <w:spacing w:after="0" w:line="240" w:lineRule="auto"/>
        <w:jc w:val="both"/>
        <w:rPr>
          <w:rFonts w:ascii="Times New Roman" w:eastAsia="Times New Roman" w:hAnsi="Times New Roman" w:cs="Times New Roman"/>
          <w:sz w:val="24"/>
          <w:szCs w:val="24"/>
          <w:lang w:eastAsia="cs-CZ"/>
        </w:rPr>
      </w:pPr>
      <w:r w:rsidRPr="002103B1">
        <w:rPr>
          <w:rFonts w:ascii="Times New Roman" w:eastAsia="Times New Roman" w:hAnsi="Times New Roman" w:cs="Times New Roman"/>
          <w:b/>
          <w:sz w:val="24"/>
          <w:szCs w:val="24"/>
          <w:lang w:eastAsia="cs-CZ"/>
        </w:rPr>
        <w:t>Adresa</w:t>
      </w:r>
      <w:r>
        <w:rPr>
          <w:rFonts w:ascii="Times New Roman" w:eastAsia="Times New Roman" w:hAnsi="Times New Roman" w:cs="Times New Roman"/>
          <w:b/>
          <w:sz w:val="24"/>
          <w:szCs w:val="24"/>
          <w:lang w:eastAsia="cs-CZ"/>
        </w:rPr>
        <w:t xml:space="preserve"> </w:t>
      </w:r>
      <w:r w:rsidR="00733E5F">
        <w:rPr>
          <w:rFonts w:ascii="Times New Roman" w:eastAsia="Times New Roman" w:hAnsi="Times New Roman" w:cs="Times New Roman"/>
          <w:b/>
          <w:sz w:val="24"/>
          <w:szCs w:val="24"/>
          <w:lang w:eastAsia="cs-CZ"/>
        </w:rPr>
        <w:t>–</w:t>
      </w:r>
      <w:r>
        <w:rPr>
          <w:rFonts w:ascii="Times New Roman" w:eastAsia="Times New Roman" w:hAnsi="Times New Roman" w:cs="Times New Roman"/>
          <w:b/>
          <w:sz w:val="24"/>
          <w:szCs w:val="24"/>
          <w:lang w:eastAsia="cs-CZ"/>
        </w:rPr>
        <w:t xml:space="preserve"> sídlo</w:t>
      </w:r>
      <w:r w:rsidR="00733E5F">
        <w:rPr>
          <w:rFonts w:ascii="Times New Roman" w:eastAsia="Times New Roman" w:hAnsi="Times New Roman" w:cs="Times New Roman"/>
          <w:b/>
          <w:sz w:val="24"/>
          <w:szCs w:val="24"/>
          <w:lang w:eastAsia="cs-CZ"/>
        </w:rPr>
        <w:t xml:space="preserve"> </w:t>
      </w:r>
      <w:r>
        <w:rPr>
          <w:rFonts w:ascii="Times New Roman" w:eastAsia="Times New Roman" w:hAnsi="Times New Roman" w:cs="Times New Roman"/>
          <w:b/>
          <w:sz w:val="24"/>
          <w:szCs w:val="24"/>
          <w:lang w:eastAsia="cs-CZ"/>
        </w:rPr>
        <w:t>žadatele:</w:t>
      </w:r>
      <w:r>
        <w:rPr>
          <w:rFonts w:ascii="Times New Roman" w:eastAsia="Times New Roman" w:hAnsi="Times New Roman" w:cs="Times New Roman"/>
          <w:sz w:val="24"/>
          <w:szCs w:val="24"/>
          <w:lang w:eastAsia="cs-CZ"/>
        </w:rPr>
        <w:t xml:space="preserve"> </w:t>
      </w:r>
      <w:r w:rsidRPr="002103B1">
        <w:rPr>
          <w:rFonts w:ascii="Times New Roman" w:eastAsia="Times New Roman" w:hAnsi="Times New Roman" w:cs="Times New Roman"/>
          <w:sz w:val="24"/>
          <w:szCs w:val="24"/>
          <w:lang w:eastAsia="cs-CZ"/>
        </w:rPr>
        <w:t>…………………………………</w:t>
      </w:r>
      <w:r w:rsidR="00883119">
        <w:rPr>
          <w:rFonts w:ascii="Times New Roman" w:eastAsia="Times New Roman" w:hAnsi="Times New Roman" w:cs="Times New Roman"/>
          <w:sz w:val="24"/>
          <w:szCs w:val="24"/>
          <w:lang w:eastAsia="cs-CZ"/>
        </w:rPr>
        <w:t>…</w:t>
      </w:r>
      <w:r w:rsidRPr="002103B1">
        <w:rPr>
          <w:rFonts w:ascii="Times New Roman" w:eastAsia="Times New Roman" w:hAnsi="Times New Roman" w:cs="Times New Roman"/>
          <w:sz w:val="24"/>
          <w:szCs w:val="24"/>
          <w:lang w:eastAsia="cs-CZ"/>
        </w:rPr>
        <w:t xml:space="preserve">…………. </w:t>
      </w:r>
      <w:proofErr w:type="gramStart"/>
      <w:r w:rsidRPr="002103B1">
        <w:rPr>
          <w:rFonts w:ascii="Times New Roman" w:eastAsia="Times New Roman" w:hAnsi="Times New Roman" w:cs="Times New Roman"/>
          <w:b/>
          <w:sz w:val="24"/>
          <w:szCs w:val="24"/>
          <w:lang w:eastAsia="cs-CZ"/>
        </w:rPr>
        <w:t>PSČ</w:t>
      </w:r>
      <w:r>
        <w:rPr>
          <w:rFonts w:ascii="Times New Roman" w:eastAsia="Times New Roman" w:hAnsi="Times New Roman" w:cs="Times New Roman"/>
          <w:b/>
          <w:sz w:val="24"/>
          <w:szCs w:val="24"/>
          <w:lang w:eastAsia="cs-CZ"/>
        </w:rPr>
        <w:t>:</w:t>
      </w:r>
      <w:r w:rsidRPr="002103B1">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w:t>
      </w:r>
      <w:r w:rsidRPr="002103B1">
        <w:rPr>
          <w:rFonts w:ascii="Times New Roman" w:eastAsia="Times New Roman" w:hAnsi="Times New Roman" w:cs="Times New Roman"/>
          <w:sz w:val="24"/>
          <w:szCs w:val="24"/>
          <w:lang w:eastAsia="cs-CZ"/>
        </w:rPr>
        <w:t>…</w:t>
      </w:r>
      <w:proofErr w:type="gramEnd"/>
      <w:r w:rsidRPr="002103B1">
        <w:rPr>
          <w:rFonts w:ascii="Times New Roman" w:eastAsia="Times New Roman" w:hAnsi="Times New Roman" w:cs="Times New Roman"/>
          <w:sz w:val="24"/>
          <w:szCs w:val="24"/>
          <w:lang w:eastAsia="cs-CZ"/>
        </w:rPr>
        <w:t>…………….</w:t>
      </w:r>
    </w:p>
    <w:p w:rsidR="00413491" w:rsidRPr="00736FF0" w:rsidRDefault="00413491" w:rsidP="00413491">
      <w:pPr>
        <w:spacing w:after="0" w:line="240" w:lineRule="auto"/>
        <w:jc w:val="both"/>
        <w:rPr>
          <w:rFonts w:ascii="Times New Roman" w:eastAsia="Times New Roman" w:hAnsi="Times New Roman" w:cs="Times New Roman"/>
          <w:sz w:val="24"/>
          <w:szCs w:val="24"/>
          <w:lang w:eastAsia="cs-CZ"/>
        </w:rPr>
      </w:pPr>
    </w:p>
    <w:p w:rsidR="00413491" w:rsidRPr="002103B1" w:rsidRDefault="00413491" w:rsidP="00413491">
      <w:pPr>
        <w:spacing w:after="0" w:line="240" w:lineRule="auto"/>
        <w:jc w:val="both"/>
        <w:rPr>
          <w:rFonts w:ascii="Times New Roman" w:eastAsia="Times New Roman" w:hAnsi="Times New Roman" w:cs="Times New Roman"/>
          <w:sz w:val="24"/>
          <w:szCs w:val="24"/>
          <w:lang w:eastAsia="cs-CZ"/>
        </w:rPr>
      </w:pPr>
      <w:r w:rsidRPr="002103B1">
        <w:rPr>
          <w:rFonts w:ascii="Times New Roman" w:eastAsia="Times New Roman" w:hAnsi="Times New Roman" w:cs="Times New Roman"/>
          <w:b/>
          <w:sz w:val="24"/>
          <w:szCs w:val="24"/>
          <w:lang w:eastAsia="cs-CZ"/>
        </w:rPr>
        <w:t>Společnost</w:t>
      </w:r>
      <w:r>
        <w:rPr>
          <w:rFonts w:ascii="Times New Roman" w:eastAsia="Times New Roman" w:hAnsi="Times New Roman" w:cs="Times New Roman"/>
          <w:b/>
          <w:sz w:val="24"/>
          <w:szCs w:val="24"/>
          <w:lang w:eastAsia="cs-CZ"/>
        </w:rPr>
        <w:t>/firmu</w:t>
      </w:r>
      <w:r w:rsidRPr="002103B1">
        <w:rPr>
          <w:rFonts w:ascii="Times New Roman" w:eastAsia="Times New Roman" w:hAnsi="Times New Roman" w:cs="Times New Roman"/>
          <w:b/>
          <w:sz w:val="24"/>
          <w:szCs w:val="24"/>
          <w:lang w:eastAsia="cs-CZ"/>
        </w:rPr>
        <w:t xml:space="preserve"> zastupuje</w:t>
      </w:r>
      <w:r>
        <w:rPr>
          <w:rFonts w:ascii="Times New Roman" w:eastAsia="Times New Roman" w:hAnsi="Times New Roman" w:cs="Times New Roman"/>
          <w:b/>
          <w:sz w:val="24"/>
          <w:szCs w:val="24"/>
          <w:lang w:eastAsia="cs-CZ"/>
        </w:rPr>
        <w:t>:</w:t>
      </w:r>
      <w:r w:rsidRPr="002103B1">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w:t>
      </w:r>
      <w:r w:rsidRPr="002103B1">
        <w:rPr>
          <w:rFonts w:ascii="Times New Roman" w:eastAsia="Times New Roman" w:hAnsi="Times New Roman" w:cs="Times New Roman"/>
          <w:sz w:val="24"/>
          <w:szCs w:val="24"/>
          <w:lang w:eastAsia="cs-CZ"/>
        </w:rPr>
        <w:t>………………………………………………………...</w:t>
      </w:r>
    </w:p>
    <w:p w:rsidR="00413491" w:rsidRPr="00FA03B2" w:rsidRDefault="00413491" w:rsidP="00413491">
      <w:pPr>
        <w:spacing w:after="0" w:line="240" w:lineRule="auto"/>
        <w:jc w:val="both"/>
        <w:rPr>
          <w:rFonts w:ascii="Times New Roman" w:eastAsia="Times New Roman" w:hAnsi="Times New Roman" w:cs="Times New Roman"/>
          <w:sz w:val="24"/>
          <w:szCs w:val="24"/>
          <w:lang w:eastAsia="cs-CZ"/>
        </w:rPr>
      </w:pPr>
      <w:r w:rsidRPr="00FA03B2">
        <w:rPr>
          <w:rFonts w:ascii="Times New Roman" w:hAnsi="Times New Roman" w:cs="Times New Roman"/>
          <w:sz w:val="20"/>
        </w:rPr>
        <w:t xml:space="preserve">                                                                          (jméno + příjmení statutárního/oprávněného zástupce)</w:t>
      </w:r>
    </w:p>
    <w:p w:rsidR="00413491" w:rsidRPr="00736FF0" w:rsidRDefault="00413491" w:rsidP="00413491">
      <w:pPr>
        <w:spacing w:after="0" w:line="240" w:lineRule="auto"/>
        <w:jc w:val="both"/>
        <w:rPr>
          <w:rFonts w:ascii="Times New Roman" w:eastAsia="Times New Roman" w:hAnsi="Times New Roman" w:cs="Times New Roman"/>
          <w:sz w:val="20"/>
          <w:szCs w:val="20"/>
          <w:lang w:eastAsia="cs-CZ"/>
        </w:rPr>
      </w:pPr>
    </w:p>
    <w:p w:rsidR="00413491" w:rsidRPr="002103B1" w:rsidRDefault="00413491" w:rsidP="00413491">
      <w:pPr>
        <w:spacing w:after="0" w:line="240" w:lineRule="auto"/>
        <w:jc w:val="both"/>
        <w:rPr>
          <w:rFonts w:ascii="Times New Roman" w:eastAsia="Times New Roman" w:hAnsi="Times New Roman" w:cs="Times New Roman"/>
          <w:sz w:val="24"/>
          <w:szCs w:val="24"/>
          <w:lang w:eastAsia="cs-CZ"/>
        </w:rPr>
      </w:pPr>
      <w:proofErr w:type="gramStart"/>
      <w:r w:rsidRPr="002103B1">
        <w:rPr>
          <w:rFonts w:ascii="Times New Roman" w:eastAsia="Times New Roman" w:hAnsi="Times New Roman" w:cs="Times New Roman"/>
          <w:b/>
          <w:sz w:val="24"/>
          <w:szCs w:val="24"/>
          <w:lang w:eastAsia="cs-CZ"/>
        </w:rPr>
        <w:t>Telefon</w:t>
      </w:r>
      <w:r>
        <w:rPr>
          <w:rFonts w:ascii="Times New Roman" w:eastAsia="Times New Roman" w:hAnsi="Times New Roman" w:cs="Times New Roman"/>
          <w:b/>
          <w:sz w:val="24"/>
          <w:szCs w:val="24"/>
          <w:lang w:eastAsia="cs-CZ"/>
        </w:rPr>
        <w:t>: ….</w:t>
      </w:r>
      <w:proofErr w:type="gramEnd"/>
      <w:r w:rsidRPr="002103B1">
        <w:rPr>
          <w:rFonts w:ascii="Times New Roman" w:eastAsia="Times New Roman" w:hAnsi="Times New Roman" w:cs="Times New Roman"/>
          <w:sz w:val="24"/>
          <w:szCs w:val="24"/>
          <w:lang w:eastAsia="cs-CZ"/>
        </w:rPr>
        <w:t>……………………...</w:t>
      </w:r>
      <w:r w:rsidRPr="002103B1">
        <w:rPr>
          <w:rFonts w:ascii="Times New Roman" w:eastAsia="Times New Roman" w:hAnsi="Times New Roman" w:cs="Times New Roman"/>
          <w:sz w:val="24"/>
          <w:szCs w:val="24"/>
          <w:lang w:eastAsia="cs-CZ"/>
        </w:rPr>
        <w:tab/>
      </w:r>
      <w:r w:rsidRPr="002103B1">
        <w:rPr>
          <w:rFonts w:ascii="Times New Roman" w:eastAsia="Times New Roman" w:hAnsi="Times New Roman" w:cs="Times New Roman"/>
          <w:b/>
          <w:sz w:val="24"/>
          <w:szCs w:val="24"/>
          <w:lang w:eastAsia="cs-CZ"/>
        </w:rPr>
        <w:t>e</w:t>
      </w:r>
      <w:r>
        <w:rPr>
          <w:rFonts w:ascii="Times New Roman" w:eastAsia="Times New Roman" w:hAnsi="Times New Roman" w:cs="Times New Roman"/>
          <w:b/>
          <w:sz w:val="24"/>
          <w:szCs w:val="24"/>
          <w:lang w:eastAsia="cs-CZ"/>
        </w:rPr>
        <w:t xml:space="preserve"> – </w:t>
      </w:r>
      <w:r w:rsidRPr="002103B1">
        <w:rPr>
          <w:rFonts w:ascii="Times New Roman" w:eastAsia="Times New Roman" w:hAnsi="Times New Roman" w:cs="Times New Roman"/>
          <w:b/>
          <w:sz w:val="24"/>
          <w:szCs w:val="24"/>
          <w:lang w:eastAsia="cs-CZ"/>
        </w:rPr>
        <w:t>mail</w:t>
      </w:r>
      <w:r>
        <w:rPr>
          <w:rFonts w:ascii="Times New Roman" w:eastAsia="Times New Roman" w:hAnsi="Times New Roman" w:cs="Times New Roman"/>
          <w:b/>
          <w:sz w:val="24"/>
          <w:szCs w:val="24"/>
          <w:lang w:eastAsia="cs-CZ"/>
        </w:rPr>
        <w:t>:</w:t>
      </w:r>
      <w:r w:rsidRPr="002103B1">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w:t>
      </w:r>
      <w:r w:rsidRPr="002103B1">
        <w:rPr>
          <w:rFonts w:ascii="Times New Roman" w:eastAsia="Times New Roman" w:hAnsi="Times New Roman" w:cs="Times New Roman"/>
          <w:sz w:val="24"/>
          <w:szCs w:val="24"/>
          <w:lang w:eastAsia="cs-CZ"/>
        </w:rPr>
        <w:t>............................................................</w:t>
      </w:r>
    </w:p>
    <w:p w:rsidR="00413491" w:rsidRDefault="00413491" w:rsidP="00413491">
      <w:pPr>
        <w:spacing w:after="0" w:line="240" w:lineRule="auto"/>
        <w:jc w:val="both"/>
        <w:rPr>
          <w:rFonts w:ascii="Times New Roman" w:eastAsia="Times New Roman" w:hAnsi="Times New Roman" w:cs="Times New Roman"/>
          <w:sz w:val="24"/>
          <w:szCs w:val="24"/>
          <w:lang w:eastAsia="cs-CZ"/>
        </w:rPr>
      </w:pPr>
    </w:p>
    <w:p w:rsidR="00413491" w:rsidRDefault="00413491" w:rsidP="00413491">
      <w:pPr>
        <w:spacing w:after="0" w:line="240" w:lineRule="auto"/>
        <w:jc w:val="both"/>
        <w:rPr>
          <w:rFonts w:ascii="Times New Roman" w:eastAsia="Times New Roman" w:hAnsi="Times New Roman" w:cs="Times New Roman"/>
          <w:sz w:val="24"/>
          <w:szCs w:val="24"/>
          <w:lang w:eastAsia="cs-CZ"/>
        </w:rPr>
      </w:pPr>
      <w:r w:rsidRPr="002103B1">
        <w:rPr>
          <w:rFonts w:ascii="Times New Roman" w:eastAsia="Times New Roman" w:hAnsi="Times New Roman" w:cs="Times New Roman"/>
          <w:b/>
          <w:sz w:val="24"/>
          <w:szCs w:val="24"/>
          <w:lang w:eastAsia="cs-CZ"/>
        </w:rPr>
        <w:t>Účel</w:t>
      </w:r>
      <w:r>
        <w:rPr>
          <w:rFonts w:ascii="Times New Roman" w:eastAsia="Times New Roman" w:hAnsi="Times New Roman" w:cs="Times New Roman"/>
          <w:b/>
          <w:sz w:val="24"/>
          <w:szCs w:val="24"/>
          <w:lang w:eastAsia="cs-CZ"/>
        </w:rPr>
        <w:t xml:space="preserve"> nájmu: </w:t>
      </w:r>
      <w:r w:rsidRPr="00FA03B2">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w:t>
      </w:r>
      <w:proofErr w:type="gramStart"/>
      <w:r>
        <w:rPr>
          <w:rFonts w:ascii="Times New Roman" w:eastAsia="Times New Roman" w:hAnsi="Times New Roman" w:cs="Times New Roman"/>
          <w:sz w:val="24"/>
          <w:szCs w:val="24"/>
          <w:lang w:eastAsia="cs-CZ"/>
        </w:rPr>
        <w:t>…</w:t>
      </w:r>
      <w:r w:rsidRPr="00FA03B2">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w:t>
      </w:r>
      <w:proofErr w:type="gramEnd"/>
      <w:r w:rsidRPr="00FA03B2">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w:t>
      </w:r>
    </w:p>
    <w:p w:rsidR="00413491" w:rsidRDefault="00413491" w:rsidP="00413491">
      <w:pPr>
        <w:spacing w:after="0" w:line="240" w:lineRule="auto"/>
        <w:jc w:val="both"/>
        <w:rPr>
          <w:rFonts w:ascii="Times New Roman" w:eastAsia="Times New Roman" w:hAnsi="Times New Roman" w:cs="Times New Roman"/>
          <w:sz w:val="24"/>
          <w:szCs w:val="24"/>
          <w:lang w:eastAsia="cs-CZ"/>
        </w:rPr>
      </w:pPr>
    </w:p>
    <w:p w:rsidR="00413491" w:rsidRPr="00FA03B2" w:rsidRDefault="00413491" w:rsidP="00413491">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w:t>
      </w:r>
      <w:r w:rsidRPr="00FA03B2">
        <w:rPr>
          <w:rFonts w:ascii="Times New Roman" w:eastAsia="Times New Roman" w:hAnsi="Times New Roman" w:cs="Times New Roman"/>
          <w:sz w:val="24"/>
          <w:szCs w:val="24"/>
          <w:lang w:eastAsia="cs-CZ"/>
        </w:rPr>
        <w:t>…………………………………………………………………………………………………</w:t>
      </w:r>
    </w:p>
    <w:p w:rsidR="00413491" w:rsidRPr="00D71969" w:rsidRDefault="00413491" w:rsidP="00413491">
      <w:pPr>
        <w:spacing w:after="0" w:line="240" w:lineRule="auto"/>
        <w:rPr>
          <w:rFonts w:ascii="Times New Roman" w:eastAsia="Times New Roman" w:hAnsi="Times New Roman" w:cs="Times New Roman"/>
          <w:sz w:val="24"/>
          <w:szCs w:val="24"/>
          <w:lang w:eastAsia="cs-CZ"/>
        </w:rPr>
      </w:pPr>
      <w:r w:rsidRPr="00FA03B2">
        <w:rPr>
          <w:rFonts w:ascii="Times New Roman" w:eastAsia="Times New Roman" w:hAnsi="Times New Roman" w:cs="Times New Roman"/>
          <w:sz w:val="20"/>
          <w:szCs w:val="20"/>
          <w:lang w:eastAsia="cs-CZ"/>
        </w:rPr>
        <w:t xml:space="preserve"> (podrobnější popis lze napsat na samostatný list </w:t>
      </w:r>
      <w:r>
        <w:rPr>
          <w:rFonts w:ascii="Times New Roman" w:eastAsia="Times New Roman" w:hAnsi="Times New Roman" w:cs="Times New Roman"/>
          <w:sz w:val="20"/>
          <w:szCs w:val="20"/>
          <w:lang w:eastAsia="cs-CZ"/>
        </w:rPr>
        <w:t>k</w:t>
      </w:r>
      <w:r w:rsidRPr="00FA03B2">
        <w:rPr>
          <w:rFonts w:ascii="Times New Roman" w:eastAsia="Times New Roman" w:hAnsi="Times New Roman" w:cs="Times New Roman"/>
          <w:sz w:val="20"/>
          <w:szCs w:val="20"/>
          <w:lang w:eastAsia="cs-CZ"/>
        </w:rPr>
        <w:t xml:space="preserve"> </w:t>
      </w:r>
      <w:r>
        <w:rPr>
          <w:rFonts w:ascii="Times New Roman" w:eastAsia="Times New Roman" w:hAnsi="Times New Roman" w:cs="Times New Roman"/>
          <w:sz w:val="20"/>
          <w:szCs w:val="20"/>
          <w:lang w:eastAsia="cs-CZ"/>
        </w:rPr>
        <w:t xml:space="preserve">podnikatelskému záměru jako </w:t>
      </w:r>
      <w:r w:rsidRPr="00FA03B2">
        <w:rPr>
          <w:rFonts w:ascii="Times New Roman" w:eastAsia="Times New Roman" w:hAnsi="Times New Roman" w:cs="Times New Roman"/>
          <w:sz w:val="20"/>
          <w:szCs w:val="20"/>
          <w:lang w:eastAsia="cs-CZ"/>
        </w:rPr>
        <w:t>příloh</w:t>
      </w:r>
      <w:r>
        <w:rPr>
          <w:rFonts w:ascii="Times New Roman" w:eastAsia="Times New Roman" w:hAnsi="Times New Roman" w:cs="Times New Roman"/>
          <w:sz w:val="20"/>
          <w:szCs w:val="20"/>
          <w:lang w:eastAsia="cs-CZ"/>
        </w:rPr>
        <w:t>u</w:t>
      </w:r>
      <w:r w:rsidRPr="00FA03B2">
        <w:rPr>
          <w:rFonts w:ascii="Times New Roman" w:eastAsia="Times New Roman" w:hAnsi="Times New Roman" w:cs="Times New Roman"/>
          <w:sz w:val="20"/>
          <w:szCs w:val="20"/>
          <w:lang w:eastAsia="cs-CZ"/>
        </w:rPr>
        <w:t xml:space="preserve"> </w:t>
      </w:r>
      <w:r>
        <w:rPr>
          <w:rFonts w:ascii="Times New Roman" w:eastAsia="Times New Roman" w:hAnsi="Times New Roman" w:cs="Times New Roman"/>
          <w:sz w:val="20"/>
          <w:szCs w:val="20"/>
          <w:lang w:eastAsia="cs-CZ"/>
        </w:rPr>
        <w:t xml:space="preserve">k </w:t>
      </w:r>
      <w:r w:rsidRPr="00FA03B2">
        <w:rPr>
          <w:rFonts w:ascii="Times New Roman" w:eastAsia="Times New Roman" w:hAnsi="Times New Roman" w:cs="Times New Roman"/>
          <w:sz w:val="20"/>
          <w:szCs w:val="20"/>
          <w:lang w:eastAsia="cs-CZ"/>
        </w:rPr>
        <w:t>této žádosti)</w:t>
      </w:r>
    </w:p>
    <w:p w:rsidR="00413491" w:rsidRPr="00736FF0" w:rsidRDefault="00413491" w:rsidP="00413491">
      <w:pPr>
        <w:spacing w:after="0" w:line="240" w:lineRule="auto"/>
        <w:jc w:val="both"/>
        <w:rPr>
          <w:rFonts w:ascii="Times New Roman" w:eastAsia="Times New Roman" w:hAnsi="Times New Roman" w:cs="Times New Roman"/>
          <w:b/>
          <w:sz w:val="16"/>
          <w:szCs w:val="16"/>
          <w:lang w:eastAsia="cs-CZ"/>
        </w:rPr>
      </w:pPr>
    </w:p>
    <w:p w:rsidR="00883119" w:rsidRDefault="00883119" w:rsidP="00413491">
      <w:pPr>
        <w:spacing w:after="0" w:line="240" w:lineRule="auto"/>
        <w:jc w:val="both"/>
        <w:rPr>
          <w:rFonts w:ascii="Times New Roman" w:eastAsia="Times New Roman" w:hAnsi="Times New Roman" w:cs="Times New Roman"/>
          <w:b/>
          <w:sz w:val="24"/>
          <w:szCs w:val="24"/>
          <w:lang w:eastAsia="cs-CZ"/>
        </w:rPr>
      </w:pPr>
    </w:p>
    <w:p w:rsidR="00413491" w:rsidRDefault="00413491" w:rsidP="00413491">
      <w:pPr>
        <w:spacing w:after="0" w:line="240" w:lineRule="auto"/>
        <w:jc w:val="both"/>
        <w:rPr>
          <w:rFonts w:ascii="Times New Roman" w:eastAsia="Times New Roman" w:hAnsi="Times New Roman" w:cs="Times New Roman"/>
          <w:b/>
          <w:sz w:val="24"/>
          <w:szCs w:val="24"/>
          <w:lang w:eastAsia="cs-CZ"/>
        </w:rPr>
      </w:pPr>
      <w:r w:rsidRPr="002103B1">
        <w:rPr>
          <w:rFonts w:ascii="Times New Roman" w:eastAsia="Times New Roman" w:hAnsi="Times New Roman" w:cs="Times New Roman"/>
          <w:b/>
          <w:sz w:val="24"/>
          <w:szCs w:val="24"/>
          <w:lang w:eastAsia="cs-CZ"/>
        </w:rPr>
        <w:t>Doba trvání nájmu</w:t>
      </w:r>
      <w:r>
        <w:rPr>
          <w:rFonts w:ascii="Times New Roman" w:eastAsia="Times New Roman" w:hAnsi="Times New Roman" w:cs="Times New Roman"/>
          <w:b/>
          <w:sz w:val="24"/>
          <w:szCs w:val="24"/>
          <w:vertAlign w:val="superscript"/>
          <w:lang w:eastAsia="cs-CZ"/>
        </w:rPr>
        <w:t>*</w:t>
      </w:r>
      <w:r>
        <w:rPr>
          <w:rFonts w:ascii="Times New Roman" w:eastAsia="Times New Roman" w:hAnsi="Times New Roman" w:cs="Times New Roman"/>
          <w:b/>
          <w:sz w:val="24"/>
          <w:szCs w:val="24"/>
          <w:lang w:eastAsia="cs-CZ"/>
        </w:rPr>
        <w:t>:</w:t>
      </w:r>
      <w:r w:rsidRPr="002103B1">
        <w:rPr>
          <w:rFonts w:ascii="Times New Roman" w:eastAsia="Times New Roman" w:hAnsi="Times New Roman" w:cs="Times New Roman"/>
          <w:b/>
          <w:sz w:val="24"/>
          <w:szCs w:val="24"/>
          <w:lang w:eastAsia="cs-CZ"/>
        </w:rPr>
        <w:t xml:space="preserve">         </w:t>
      </w:r>
      <w:r>
        <w:rPr>
          <w:rFonts w:ascii="Times New Roman" w:eastAsia="Times New Roman" w:hAnsi="Times New Roman" w:cs="Times New Roman"/>
          <w:b/>
          <w:sz w:val="24"/>
          <w:szCs w:val="24"/>
          <w:lang w:eastAsia="cs-CZ"/>
        </w:rPr>
        <w:tab/>
      </w:r>
      <w:r w:rsidRPr="002103B1">
        <w:rPr>
          <w:rFonts w:ascii="Times New Roman" w:eastAsia="Times New Roman" w:hAnsi="Times New Roman" w:cs="Times New Roman"/>
          <w:b/>
          <w:sz w:val="24"/>
          <w:szCs w:val="24"/>
          <w:lang w:eastAsia="cs-CZ"/>
        </w:rPr>
        <w:t xml:space="preserve">určitá od ……………… do ………………   </w:t>
      </w:r>
    </w:p>
    <w:p w:rsidR="00413491" w:rsidRPr="00A52EF0" w:rsidRDefault="00413491" w:rsidP="00413491">
      <w:pPr>
        <w:spacing w:after="0" w:line="240" w:lineRule="auto"/>
        <w:ind w:left="2124" w:firstLine="708"/>
        <w:jc w:val="both"/>
        <w:rPr>
          <w:rFonts w:ascii="Times New Roman" w:eastAsia="Times New Roman" w:hAnsi="Times New Roman" w:cs="Times New Roman"/>
          <w:b/>
          <w:sz w:val="24"/>
          <w:szCs w:val="24"/>
          <w:lang w:eastAsia="cs-CZ"/>
        </w:rPr>
      </w:pPr>
      <w:r w:rsidRPr="00A52EF0">
        <w:rPr>
          <w:rFonts w:ascii="Times New Roman" w:eastAsia="Times New Roman" w:hAnsi="Times New Roman" w:cs="Times New Roman"/>
          <w:b/>
          <w:sz w:val="24"/>
          <w:szCs w:val="24"/>
          <w:lang w:eastAsia="cs-CZ"/>
        </w:rPr>
        <w:t>neurčitá</w:t>
      </w:r>
    </w:p>
    <w:p w:rsidR="00413491" w:rsidRPr="0061140A" w:rsidRDefault="00413491" w:rsidP="00413491">
      <w:pPr>
        <w:spacing w:after="0" w:line="240" w:lineRule="auto"/>
        <w:ind w:left="2124" w:firstLine="708"/>
        <w:jc w:val="both"/>
        <w:rPr>
          <w:rFonts w:ascii="Times New Roman" w:eastAsia="Times New Roman" w:hAnsi="Times New Roman" w:cs="Times New Roman"/>
          <w:sz w:val="20"/>
          <w:szCs w:val="20"/>
          <w:lang w:eastAsia="cs-CZ"/>
        </w:rPr>
      </w:pPr>
      <w:r w:rsidRPr="0061140A">
        <w:rPr>
          <w:rFonts w:ascii="Times New Roman" w:eastAsia="Times New Roman" w:hAnsi="Times New Roman" w:cs="Times New Roman"/>
          <w:sz w:val="20"/>
          <w:szCs w:val="20"/>
          <w:lang w:eastAsia="cs-CZ"/>
        </w:rPr>
        <w:t>(</w:t>
      </w:r>
      <w:r w:rsidRPr="0061140A">
        <w:rPr>
          <w:rFonts w:ascii="Times New Roman" w:eastAsia="Times New Roman" w:hAnsi="Times New Roman" w:cs="Times New Roman"/>
          <w:sz w:val="20"/>
          <w:szCs w:val="20"/>
          <w:vertAlign w:val="superscript"/>
          <w:lang w:eastAsia="cs-CZ"/>
        </w:rPr>
        <w:t>*</w:t>
      </w:r>
      <w:r w:rsidRPr="0061140A">
        <w:rPr>
          <w:rFonts w:ascii="Times New Roman" w:eastAsia="Times New Roman" w:hAnsi="Times New Roman" w:cs="Times New Roman"/>
          <w:sz w:val="20"/>
          <w:szCs w:val="20"/>
          <w:lang w:eastAsia="cs-CZ"/>
        </w:rPr>
        <w:t>nehodí</w:t>
      </w:r>
      <w:r>
        <w:rPr>
          <w:rFonts w:ascii="Times New Roman" w:eastAsia="Times New Roman" w:hAnsi="Times New Roman" w:cs="Times New Roman"/>
          <w:sz w:val="20"/>
          <w:szCs w:val="20"/>
          <w:lang w:eastAsia="cs-CZ"/>
        </w:rPr>
        <w:t>c</w:t>
      </w:r>
      <w:r w:rsidRPr="0061140A">
        <w:rPr>
          <w:rFonts w:ascii="Times New Roman" w:eastAsia="Times New Roman" w:hAnsi="Times New Roman" w:cs="Times New Roman"/>
          <w:sz w:val="20"/>
          <w:szCs w:val="20"/>
          <w:lang w:eastAsia="cs-CZ"/>
        </w:rPr>
        <w:t>í se škr</w:t>
      </w:r>
      <w:r>
        <w:rPr>
          <w:rFonts w:ascii="Times New Roman" w:eastAsia="Times New Roman" w:hAnsi="Times New Roman" w:cs="Times New Roman"/>
          <w:sz w:val="20"/>
          <w:szCs w:val="20"/>
          <w:lang w:eastAsia="cs-CZ"/>
        </w:rPr>
        <w:t>t</w:t>
      </w:r>
      <w:r w:rsidRPr="0061140A">
        <w:rPr>
          <w:rFonts w:ascii="Times New Roman" w:eastAsia="Times New Roman" w:hAnsi="Times New Roman" w:cs="Times New Roman"/>
          <w:sz w:val="20"/>
          <w:szCs w:val="20"/>
          <w:lang w:eastAsia="cs-CZ"/>
        </w:rPr>
        <w:t>něte)</w:t>
      </w:r>
    </w:p>
    <w:p w:rsidR="00413491" w:rsidRPr="004A33BD" w:rsidRDefault="00413491" w:rsidP="00413491">
      <w:pPr>
        <w:spacing w:after="0" w:line="240" w:lineRule="auto"/>
        <w:jc w:val="both"/>
        <w:rPr>
          <w:rFonts w:ascii="Times New Roman" w:eastAsia="Times New Roman" w:hAnsi="Times New Roman" w:cs="Times New Roman"/>
          <w:b/>
          <w:sz w:val="32"/>
          <w:szCs w:val="32"/>
          <w:vertAlign w:val="superscript"/>
          <w:lang w:eastAsia="cs-CZ"/>
        </w:rPr>
      </w:pPr>
    </w:p>
    <w:p w:rsidR="00413491" w:rsidRDefault="00413491" w:rsidP="00413491">
      <w:pPr>
        <w:spacing w:after="0" w:line="240" w:lineRule="auto"/>
        <w:jc w:val="both"/>
        <w:rPr>
          <w:rFonts w:ascii="Times New Roman" w:eastAsia="Times New Roman" w:hAnsi="Times New Roman" w:cs="Times New Roman"/>
          <w:b/>
          <w:sz w:val="24"/>
          <w:szCs w:val="24"/>
          <w:lang w:eastAsia="cs-CZ"/>
        </w:rPr>
      </w:pPr>
      <w:r w:rsidRPr="00D56DFD">
        <w:rPr>
          <w:rFonts w:ascii="Times New Roman" w:eastAsia="Times New Roman" w:hAnsi="Times New Roman" w:cs="Times New Roman"/>
          <w:b/>
          <w:sz w:val="24"/>
          <w:szCs w:val="24"/>
          <w:lang w:eastAsia="cs-CZ"/>
        </w:rPr>
        <w:t xml:space="preserve">Nabídka výše nájemného: </w:t>
      </w:r>
      <w:r w:rsidRPr="00D56DFD">
        <w:rPr>
          <w:rFonts w:ascii="Times New Roman" w:eastAsia="Times New Roman" w:hAnsi="Times New Roman" w:cs="Times New Roman"/>
          <w:b/>
          <w:sz w:val="24"/>
          <w:szCs w:val="24"/>
          <w:lang w:eastAsia="cs-CZ"/>
        </w:rPr>
        <w:tab/>
      </w:r>
      <w:proofErr w:type="gramStart"/>
      <w:r>
        <w:rPr>
          <w:rFonts w:ascii="Times New Roman" w:eastAsia="Times New Roman" w:hAnsi="Times New Roman" w:cs="Times New Roman"/>
          <w:b/>
          <w:sz w:val="24"/>
          <w:szCs w:val="24"/>
          <w:lang w:eastAsia="cs-CZ"/>
        </w:rPr>
        <w:t>Kč  ...........</w:t>
      </w:r>
      <w:r w:rsidR="004A33BD">
        <w:rPr>
          <w:rFonts w:ascii="Times New Roman" w:eastAsia="Times New Roman" w:hAnsi="Times New Roman" w:cs="Times New Roman"/>
          <w:b/>
          <w:sz w:val="24"/>
          <w:szCs w:val="24"/>
          <w:lang w:eastAsia="cs-CZ"/>
        </w:rPr>
        <w:t>..............</w:t>
      </w:r>
      <w:r>
        <w:rPr>
          <w:rFonts w:ascii="Times New Roman" w:eastAsia="Times New Roman" w:hAnsi="Times New Roman" w:cs="Times New Roman"/>
          <w:b/>
          <w:sz w:val="24"/>
          <w:szCs w:val="24"/>
          <w:lang w:eastAsia="cs-CZ"/>
        </w:rPr>
        <w:t>......</w:t>
      </w:r>
      <w:proofErr w:type="gramEnd"/>
      <w:r>
        <w:rPr>
          <w:rFonts w:ascii="Times New Roman" w:eastAsia="Times New Roman" w:hAnsi="Times New Roman" w:cs="Times New Roman"/>
          <w:b/>
          <w:sz w:val="24"/>
          <w:szCs w:val="24"/>
          <w:lang w:eastAsia="cs-CZ"/>
        </w:rPr>
        <w:t xml:space="preserve"> /</w:t>
      </w:r>
      <w:r w:rsidRPr="00D56DFD">
        <w:rPr>
          <w:rFonts w:ascii="Times New Roman" w:eastAsia="Times New Roman" w:hAnsi="Times New Roman" w:cs="Times New Roman"/>
          <w:b/>
          <w:sz w:val="24"/>
          <w:szCs w:val="24"/>
          <w:lang w:eastAsia="cs-CZ"/>
        </w:rPr>
        <w:t>rok</w:t>
      </w:r>
      <w:r w:rsidRPr="002103B1">
        <w:rPr>
          <w:rFonts w:ascii="Times New Roman" w:eastAsia="Times New Roman" w:hAnsi="Times New Roman" w:cs="Times New Roman"/>
          <w:b/>
          <w:sz w:val="24"/>
          <w:szCs w:val="24"/>
          <w:lang w:eastAsia="cs-CZ"/>
        </w:rPr>
        <w:t xml:space="preserve"> </w:t>
      </w:r>
    </w:p>
    <w:p w:rsidR="00413491" w:rsidRPr="002103B1" w:rsidRDefault="00413491" w:rsidP="00FC5AAF">
      <w:pPr>
        <w:spacing w:after="0" w:line="240" w:lineRule="auto"/>
        <w:ind w:left="2124" w:firstLine="708"/>
        <w:jc w:val="both"/>
        <w:rPr>
          <w:rFonts w:ascii="Times New Roman" w:eastAsia="Times New Roman" w:hAnsi="Times New Roman" w:cs="Times New Roman"/>
          <w:b/>
          <w:sz w:val="24"/>
          <w:szCs w:val="24"/>
          <w:lang w:eastAsia="cs-CZ"/>
        </w:rPr>
      </w:pPr>
      <w:r w:rsidRPr="00D71969">
        <w:rPr>
          <w:rFonts w:ascii="Times New Roman" w:eastAsia="Times New Roman" w:hAnsi="Times New Roman" w:cs="Times New Roman"/>
          <w:sz w:val="24"/>
          <w:szCs w:val="24"/>
          <w:lang w:eastAsia="cs-CZ"/>
        </w:rPr>
        <w:t>(bez DPH v zákonné sazbě)</w:t>
      </w:r>
    </w:p>
    <w:p w:rsidR="00413491" w:rsidRPr="00633D63" w:rsidRDefault="00413491" w:rsidP="00413491">
      <w:pPr>
        <w:spacing w:after="0" w:line="240" w:lineRule="auto"/>
        <w:jc w:val="both"/>
        <w:rPr>
          <w:rFonts w:ascii="Times New Roman" w:eastAsia="Times New Roman" w:hAnsi="Times New Roman" w:cs="Times New Roman"/>
          <w:b/>
          <w:u w:val="single"/>
          <w:lang w:eastAsia="cs-CZ"/>
        </w:rPr>
      </w:pPr>
      <w:r w:rsidRPr="00633D63">
        <w:rPr>
          <w:rFonts w:ascii="Times New Roman" w:eastAsia="Times New Roman" w:hAnsi="Times New Roman" w:cs="Times New Roman"/>
          <w:b/>
          <w:u w:val="single"/>
          <w:lang w:eastAsia="cs-CZ"/>
        </w:rPr>
        <w:t>Čestné prohlášení:</w:t>
      </w:r>
    </w:p>
    <w:p w:rsidR="00413491" w:rsidRPr="002A64D7" w:rsidRDefault="00413491" w:rsidP="00413491">
      <w:pPr>
        <w:pStyle w:val="Zkladntext"/>
        <w:rPr>
          <w:b/>
          <w:sz w:val="8"/>
          <w:szCs w:val="8"/>
        </w:rPr>
      </w:pPr>
    </w:p>
    <w:p w:rsidR="00413491" w:rsidRPr="00C562FE" w:rsidRDefault="00413491" w:rsidP="00413491">
      <w:pPr>
        <w:pStyle w:val="Zkladntext"/>
        <w:numPr>
          <w:ilvl w:val="0"/>
          <w:numId w:val="4"/>
        </w:numPr>
        <w:ind w:left="284" w:hanging="284"/>
        <w:rPr>
          <w:b/>
          <w:sz w:val="19"/>
          <w:szCs w:val="19"/>
        </w:rPr>
      </w:pPr>
      <w:r w:rsidRPr="00C562FE">
        <w:rPr>
          <w:b/>
          <w:sz w:val="19"/>
          <w:szCs w:val="19"/>
        </w:rPr>
        <w:t>Tímto prohlašuji/prohlašujeme, že vůči statutárnímu městu Plzeň, jeho organizačním složkám a ani vůči jeho příspěvkovým organizacím nemám/nemáme žádné nesplacené závazky po lhůtě splatnosti</w:t>
      </w:r>
      <w:r w:rsidR="00C36360" w:rsidRPr="00C562FE">
        <w:rPr>
          <w:b/>
          <w:sz w:val="19"/>
          <w:szCs w:val="19"/>
        </w:rPr>
        <w:br/>
      </w:r>
      <w:r w:rsidRPr="00C562FE">
        <w:rPr>
          <w:b/>
          <w:sz w:val="19"/>
          <w:szCs w:val="19"/>
        </w:rPr>
        <w:t xml:space="preserve">a nejsem/nejsme s městem ani s jeho příspěvkovými organizacemi v soudním sporu vyjma soudních sporů za zrušení správních rozhodnutí, vydaných v přenesené působnosti, což stvrzuji/stvrzujeme svým podpisem jako fyzická osoba podnikající/statutární zástupce </w:t>
      </w:r>
      <w:r w:rsidR="00FC5AAF" w:rsidRPr="00C562FE">
        <w:rPr>
          <w:b/>
          <w:sz w:val="19"/>
          <w:szCs w:val="19"/>
        </w:rPr>
        <w:t>–</w:t>
      </w:r>
      <w:r w:rsidRPr="00C562FE">
        <w:rPr>
          <w:b/>
          <w:sz w:val="19"/>
          <w:szCs w:val="19"/>
        </w:rPr>
        <w:t xml:space="preserve"> jednatel.</w:t>
      </w:r>
    </w:p>
    <w:p w:rsidR="00413491" w:rsidRPr="00C562FE" w:rsidRDefault="00413491" w:rsidP="00413491">
      <w:pPr>
        <w:pStyle w:val="Zkladntext"/>
        <w:numPr>
          <w:ilvl w:val="0"/>
          <w:numId w:val="4"/>
        </w:numPr>
        <w:ind w:left="284" w:hanging="284"/>
        <w:rPr>
          <w:b/>
          <w:sz w:val="19"/>
          <w:szCs w:val="19"/>
        </w:rPr>
      </w:pPr>
      <w:r w:rsidRPr="00C562FE">
        <w:rPr>
          <w:b/>
          <w:sz w:val="19"/>
          <w:szCs w:val="19"/>
        </w:rPr>
        <w:t>Tímto prohlašuji/prohlašujeme, že zajistím/zajistíme na příslušném stavebním úřadu vlastním nákladem</w:t>
      </w:r>
      <w:r w:rsidR="00C562FE">
        <w:rPr>
          <w:b/>
          <w:sz w:val="19"/>
          <w:szCs w:val="19"/>
        </w:rPr>
        <w:br/>
      </w:r>
      <w:r w:rsidRPr="00C562FE">
        <w:rPr>
          <w:b/>
          <w:sz w:val="19"/>
          <w:szCs w:val="19"/>
        </w:rPr>
        <w:t xml:space="preserve">a silami včetně finančního krytí změnu způsobu užívání předmětných prostorů </w:t>
      </w:r>
      <w:r w:rsidR="000E47BF" w:rsidRPr="00C562FE">
        <w:rPr>
          <w:b/>
          <w:sz w:val="19"/>
          <w:szCs w:val="19"/>
        </w:rPr>
        <w:t>sloužících podnikání</w:t>
      </w:r>
      <w:r w:rsidR="00C562FE">
        <w:rPr>
          <w:b/>
          <w:sz w:val="19"/>
          <w:szCs w:val="19"/>
        </w:rPr>
        <w:br/>
      </w:r>
      <w:r w:rsidRPr="00C562FE">
        <w:rPr>
          <w:b/>
          <w:sz w:val="19"/>
          <w:szCs w:val="19"/>
        </w:rPr>
        <w:t xml:space="preserve">(tzv. rekolaudaci) dle požadovaného účelu nájmu, pokud tento bude rozdílný oproti stávající kolaudaci, což stvrzuji/stvrzujeme svým podpisem jako fyzická osoba podnikající/statutární zástupce – jednatel. </w:t>
      </w:r>
    </w:p>
    <w:p w:rsidR="00413491" w:rsidRPr="00C562FE" w:rsidRDefault="00413491" w:rsidP="00413491">
      <w:pPr>
        <w:pStyle w:val="Zkladntext"/>
        <w:numPr>
          <w:ilvl w:val="0"/>
          <w:numId w:val="4"/>
        </w:numPr>
        <w:ind w:left="284" w:hanging="284"/>
        <w:rPr>
          <w:b/>
          <w:sz w:val="19"/>
          <w:szCs w:val="19"/>
        </w:rPr>
      </w:pPr>
      <w:r w:rsidRPr="00C562FE">
        <w:rPr>
          <w:b/>
          <w:sz w:val="19"/>
          <w:szCs w:val="19"/>
        </w:rPr>
        <w:t xml:space="preserve">Tímto prohlašuji/prohlašujeme, že jsem/jsme se na internetových stránkách </w:t>
      </w:r>
      <w:hyperlink r:id="rId18" w:history="1">
        <w:r w:rsidRPr="00C562FE">
          <w:rPr>
            <w:rStyle w:val="Hypertextovodkaz"/>
            <w:b/>
            <w:sz w:val="19"/>
            <w:szCs w:val="19"/>
          </w:rPr>
          <w:t>www.plzen.eu</w:t>
        </w:r>
      </w:hyperlink>
      <w:r w:rsidRPr="00C562FE">
        <w:rPr>
          <w:b/>
          <w:sz w:val="19"/>
          <w:szCs w:val="19"/>
        </w:rPr>
        <w:t xml:space="preserve"> seznámil/seznámila/seznámili s informacemi o zpracování osobních údajů ze strany správce osobních údajů, kterým je statutární města Plzeň jako budoucí pronajímatel, což stvrzuji/stvrzujeme svým podpisem jako fyzická osoba podnikající/statutární zástupce – jednatel.</w:t>
      </w:r>
    </w:p>
    <w:p w:rsidR="00413491" w:rsidRPr="00736FF0" w:rsidRDefault="00413491" w:rsidP="00413491">
      <w:pPr>
        <w:spacing w:after="0" w:line="240" w:lineRule="auto"/>
        <w:jc w:val="both"/>
        <w:rPr>
          <w:rFonts w:ascii="Times New Roman" w:eastAsia="Times New Roman" w:hAnsi="Times New Roman" w:cs="Times New Roman"/>
          <w:b/>
          <w:sz w:val="16"/>
          <w:szCs w:val="16"/>
          <w:lang w:eastAsia="cs-CZ"/>
        </w:rPr>
      </w:pPr>
    </w:p>
    <w:p w:rsidR="00413491" w:rsidRDefault="00413491" w:rsidP="00413491">
      <w:pPr>
        <w:spacing w:after="0" w:line="240" w:lineRule="auto"/>
        <w:jc w:val="both"/>
        <w:rPr>
          <w:rFonts w:ascii="Times New Roman" w:eastAsia="Times New Roman" w:hAnsi="Times New Roman" w:cs="Times New Roman"/>
          <w:b/>
          <w:sz w:val="24"/>
          <w:szCs w:val="24"/>
          <w:lang w:eastAsia="cs-CZ"/>
        </w:rPr>
      </w:pPr>
      <w:r w:rsidRPr="002103B1">
        <w:rPr>
          <w:rFonts w:ascii="Times New Roman" w:eastAsia="Times New Roman" w:hAnsi="Times New Roman" w:cs="Times New Roman"/>
          <w:b/>
          <w:sz w:val="24"/>
          <w:szCs w:val="24"/>
          <w:lang w:eastAsia="cs-CZ"/>
        </w:rPr>
        <w:t xml:space="preserve">Přílohy: </w:t>
      </w:r>
    </w:p>
    <w:p w:rsidR="00413491" w:rsidRPr="00736FF0" w:rsidRDefault="00413491" w:rsidP="00C513F6">
      <w:pPr>
        <w:pStyle w:val="Odstavecseseznamem"/>
        <w:numPr>
          <w:ilvl w:val="0"/>
          <w:numId w:val="1"/>
        </w:numPr>
        <w:spacing w:after="0" w:line="240" w:lineRule="auto"/>
        <w:ind w:left="284" w:hanging="284"/>
        <w:jc w:val="both"/>
        <w:rPr>
          <w:rFonts w:ascii="Times New Roman" w:eastAsia="Times New Roman" w:hAnsi="Times New Roman" w:cs="Times New Roman"/>
          <w:lang w:eastAsia="cs-CZ"/>
        </w:rPr>
      </w:pPr>
      <w:r w:rsidRPr="00736FF0">
        <w:rPr>
          <w:rFonts w:ascii="Times New Roman" w:eastAsia="Times New Roman" w:hAnsi="Times New Roman" w:cs="Times New Roman"/>
          <w:lang w:eastAsia="cs-CZ"/>
        </w:rPr>
        <w:t>kopie výpisu z obchodního rejstříku/ kopie živnostenského listu;</w:t>
      </w:r>
    </w:p>
    <w:p w:rsidR="00413491" w:rsidRPr="00736FF0" w:rsidRDefault="00BF4859" w:rsidP="00C513F6">
      <w:pPr>
        <w:pStyle w:val="Odstavecseseznamem"/>
        <w:numPr>
          <w:ilvl w:val="0"/>
          <w:numId w:val="1"/>
        </w:numPr>
        <w:spacing w:after="0" w:line="240" w:lineRule="auto"/>
        <w:ind w:left="284" w:hanging="284"/>
        <w:jc w:val="both"/>
        <w:rPr>
          <w:rFonts w:ascii="Times New Roman" w:eastAsia="Times New Roman" w:hAnsi="Times New Roman" w:cs="Times New Roman"/>
          <w:lang w:eastAsia="cs-CZ"/>
        </w:rPr>
      </w:pPr>
      <w:r>
        <w:rPr>
          <w:rFonts w:ascii="Times New Roman" w:eastAsia="Times New Roman" w:hAnsi="Times New Roman" w:cs="Times New Roman"/>
          <w:lang w:eastAsia="cs-CZ"/>
        </w:rPr>
        <w:t xml:space="preserve">podnikatelský </w:t>
      </w:r>
      <w:r w:rsidR="00300D5C">
        <w:rPr>
          <w:rFonts w:ascii="Times New Roman" w:eastAsia="Times New Roman" w:hAnsi="Times New Roman" w:cs="Times New Roman"/>
          <w:lang w:eastAsia="cs-CZ"/>
        </w:rPr>
        <w:t>záměr</w:t>
      </w:r>
      <w:r w:rsidR="00413491" w:rsidRPr="00736FF0">
        <w:rPr>
          <w:rFonts w:ascii="Times New Roman" w:eastAsia="Times New Roman" w:hAnsi="Times New Roman" w:cs="Times New Roman"/>
          <w:lang w:eastAsia="cs-CZ"/>
        </w:rPr>
        <w:t>.</w:t>
      </w:r>
    </w:p>
    <w:p w:rsidR="00413491" w:rsidRPr="00D4071D" w:rsidRDefault="00413491" w:rsidP="00413491">
      <w:pPr>
        <w:spacing w:after="0" w:line="240" w:lineRule="auto"/>
        <w:jc w:val="both"/>
        <w:rPr>
          <w:rFonts w:ascii="Times New Roman" w:eastAsia="Times New Roman" w:hAnsi="Times New Roman" w:cs="Times New Roman"/>
          <w:sz w:val="28"/>
          <w:szCs w:val="28"/>
          <w:lang w:eastAsia="cs-CZ"/>
        </w:rPr>
      </w:pPr>
    </w:p>
    <w:p w:rsidR="00413491" w:rsidRDefault="00413491" w:rsidP="00413491">
      <w:pPr>
        <w:spacing w:after="0" w:line="240" w:lineRule="auto"/>
        <w:jc w:val="both"/>
        <w:rPr>
          <w:rFonts w:ascii="Times New Roman" w:eastAsia="Times New Roman" w:hAnsi="Times New Roman" w:cs="Times New Roman"/>
          <w:sz w:val="24"/>
          <w:szCs w:val="24"/>
          <w:lang w:eastAsia="cs-CZ"/>
        </w:rPr>
      </w:pPr>
      <w:r w:rsidRPr="002103B1">
        <w:rPr>
          <w:rFonts w:ascii="Times New Roman" w:eastAsia="Times New Roman" w:hAnsi="Times New Roman" w:cs="Times New Roman"/>
          <w:b/>
          <w:sz w:val="24"/>
          <w:szCs w:val="24"/>
          <w:lang w:eastAsia="cs-CZ"/>
        </w:rPr>
        <w:t>Datum:</w:t>
      </w:r>
      <w:r w:rsidRPr="002103B1">
        <w:rPr>
          <w:rFonts w:ascii="Times New Roman" w:eastAsia="Times New Roman" w:hAnsi="Times New Roman" w:cs="Times New Roman"/>
          <w:sz w:val="24"/>
          <w:szCs w:val="24"/>
          <w:lang w:eastAsia="cs-CZ"/>
        </w:rPr>
        <w:t xml:space="preserve"> ……………………</w:t>
      </w:r>
      <w:r w:rsidRPr="002103B1">
        <w:rPr>
          <w:rFonts w:ascii="Times New Roman" w:eastAsia="Times New Roman" w:hAnsi="Times New Roman" w:cs="Times New Roman"/>
          <w:sz w:val="24"/>
          <w:szCs w:val="24"/>
          <w:lang w:eastAsia="cs-CZ"/>
        </w:rPr>
        <w:tab/>
      </w:r>
    </w:p>
    <w:p w:rsidR="002A64D7" w:rsidRDefault="002A64D7" w:rsidP="00413491">
      <w:pPr>
        <w:pStyle w:val="Zkladntext"/>
        <w:rPr>
          <w:b/>
          <w:szCs w:val="24"/>
        </w:rPr>
      </w:pPr>
    </w:p>
    <w:p w:rsidR="004A33BD" w:rsidRDefault="00413491" w:rsidP="00413491">
      <w:pPr>
        <w:pStyle w:val="Zkladntext"/>
        <w:rPr>
          <w:b/>
          <w:szCs w:val="24"/>
        </w:rPr>
      </w:pPr>
      <w:r w:rsidRPr="00FA3D7E">
        <w:rPr>
          <w:b/>
          <w:szCs w:val="24"/>
        </w:rPr>
        <w:t>Podpis / razítko žadatele/ů</w:t>
      </w:r>
      <w:r>
        <w:rPr>
          <w:b/>
          <w:szCs w:val="24"/>
        </w:rPr>
        <w:t xml:space="preserve"> – oprávněných zástupců společnosti/firmy</w:t>
      </w:r>
      <w:r w:rsidRPr="00FA3D7E">
        <w:rPr>
          <w:b/>
          <w:szCs w:val="24"/>
        </w:rPr>
        <w:t xml:space="preserve">: </w:t>
      </w:r>
      <w:r>
        <w:rPr>
          <w:b/>
          <w:szCs w:val="24"/>
        </w:rPr>
        <w:t xml:space="preserve">     </w:t>
      </w:r>
    </w:p>
    <w:p w:rsidR="00413491" w:rsidRDefault="00413491" w:rsidP="00413491">
      <w:pPr>
        <w:pStyle w:val="Zkladntext"/>
        <w:rPr>
          <w:b/>
          <w:szCs w:val="24"/>
        </w:rPr>
      </w:pPr>
      <w:r>
        <w:rPr>
          <w:b/>
          <w:szCs w:val="24"/>
        </w:rPr>
        <w:t xml:space="preserve"> </w:t>
      </w:r>
    </w:p>
    <w:p w:rsidR="00365C04" w:rsidRDefault="00413491" w:rsidP="00365C04">
      <w:pPr>
        <w:spacing w:after="0" w:line="240" w:lineRule="auto"/>
        <w:jc w:val="both"/>
        <w:rPr>
          <w:rFonts w:ascii="Times New Roman" w:eastAsia="Times New Roman" w:hAnsi="Times New Roman" w:cs="Times New Roman"/>
          <w:b/>
          <w:bCs/>
          <w:sz w:val="32"/>
          <w:szCs w:val="24"/>
          <w:u w:val="single"/>
          <w:lang w:eastAsia="cs-CZ"/>
        </w:rPr>
      </w:pPr>
      <w:r w:rsidRPr="002103B1">
        <w:rPr>
          <w:rFonts w:ascii="Times New Roman" w:eastAsia="Times New Roman" w:hAnsi="Times New Roman" w:cs="Times New Roman"/>
          <w:sz w:val="24"/>
          <w:szCs w:val="24"/>
          <w:lang w:eastAsia="cs-CZ"/>
        </w:rPr>
        <w:tab/>
      </w:r>
      <w:r w:rsidRPr="002103B1">
        <w:rPr>
          <w:rFonts w:ascii="Times New Roman" w:eastAsia="Times New Roman" w:hAnsi="Times New Roman" w:cs="Times New Roman"/>
          <w:sz w:val="24"/>
          <w:szCs w:val="24"/>
          <w:lang w:eastAsia="cs-CZ"/>
        </w:rPr>
        <w:tab/>
      </w:r>
      <w:r w:rsidRPr="002103B1">
        <w:rPr>
          <w:rFonts w:ascii="Times New Roman" w:eastAsia="Times New Roman" w:hAnsi="Times New Roman" w:cs="Times New Roman"/>
          <w:sz w:val="24"/>
          <w:szCs w:val="24"/>
          <w:lang w:eastAsia="cs-CZ"/>
        </w:rPr>
        <w:tab/>
      </w:r>
      <w:r w:rsidRPr="002103B1">
        <w:rPr>
          <w:rFonts w:ascii="Times New Roman" w:eastAsia="Times New Roman" w:hAnsi="Times New Roman" w:cs="Times New Roman"/>
          <w:sz w:val="24"/>
          <w:szCs w:val="24"/>
          <w:lang w:eastAsia="cs-CZ"/>
        </w:rPr>
        <w:tab/>
      </w:r>
      <w:r w:rsidRPr="002103B1">
        <w:rPr>
          <w:rFonts w:ascii="Times New Roman" w:eastAsia="Times New Roman" w:hAnsi="Times New Roman" w:cs="Times New Roman"/>
          <w:sz w:val="24"/>
          <w:szCs w:val="24"/>
          <w:lang w:eastAsia="cs-CZ"/>
        </w:rPr>
        <w:tab/>
        <w:t xml:space="preserve">                                          ….…………………</w:t>
      </w:r>
      <w:r w:rsidR="00883119">
        <w:rPr>
          <w:rFonts w:ascii="Times New Roman" w:eastAsia="Times New Roman" w:hAnsi="Times New Roman" w:cs="Times New Roman"/>
          <w:sz w:val="24"/>
          <w:szCs w:val="24"/>
          <w:lang w:eastAsia="cs-CZ"/>
        </w:rPr>
        <w:t>…..</w:t>
      </w:r>
      <w:r w:rsidRPr="002103B1">
        <w:rPr>
          <w:rFonts w:ascii="Times New Roman" w:eastAsia="Times New Roman" w:hAnsi="Times New Roman" w:cs="Times New Roman"/>
          <w:sz w:val="24"/>
          <w:szCs w:val="24"/>
          <w:lang w:eastAsia="cs-CZ"/>
        </w:rPr>
        <w:t>……</w:t>
      </w:r>
    </w:p>
    <w:sectPr w:rsidR="00365C04" w:rsidSect="007879EE">
      <w:headerReference w:type="default" r:id="rId19"/>
      <w:footerReference w:type="default" r:id="rId20"/>
      <w:pgSz w:w="11906" w:h="16838" w:code="9"/>
      <w:pgMar w:top="1134" w:right="1134" w:bottom="851"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75DD" w:rsidRDefault="00C875DD" w:rsidP="00227413">
      <w:pPr>
        <w:spacing w:after="0" w:line="240" w:lineRule="auto"/>
      </w:pPr>
      <w:r>
        <w:separator/>
      </w:r>
    </w:p>
  </w:endnote>
  <w:endnote w:type="continuationSeparator" w:id="0">
    <w:p w:rsidR="00C875DD" w:rsidRDefault="00C875DD" w:rsidP="002274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ISOCPEUR">
    <w:altName w:val="Yu Gothic"/>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66493"/>
      <w:docPartObj>
        <w:docPartGallery w:val="Page Numbers (Bottom of Page)"/>
        <w:docPartUnique/>
      </w:docPartObj>
    </w:sdtPr>
    <w:sdtEndPr/>
    <w:sdtContent>
      <w:p w:rsidR="00227413" w:rsidRPr="003B04A8" w:rsidRDefault="00227413">
        <w:pPr>
          <w:pStyle w:val="Zpat"/>
          <w:jc w:val="right"/>
        </w:pPr>
        <w:r w:rsidRPr="003B04A8">
          <w:t xml:space="preserve">str. </w:t>
        </w:r>
        <w:r w:rsidRPr="003B04A8">
          <w:fldChar w:fldCharType="begin"/>
        </w:r>
        <w:r w:rsidRPr="003B04A8">
          <w:instrText>PAGE   \* MERGEFORMAT</w:instrText>
        </w:r>
        <w:r w:rsidRPr="003B04A8">
          <w:fldChar w:fldCharType="separate"/>
        </w:r>
        <w:r w:rsidR="00114D13" w:rsidRPr="003B04A8">
          <w:rPr>
            <w:noProof/>
          </w:rPr>
          <w:t>3</w:t>
        </w:r>
        <w:r w:rsidRPr="003B04A8">
          <w:fldChar w:fldCharType="end"/>
        </w:r>
      </w:p>
    </w:sdtContent>
  </w:sdt>
  <w:p w:rsidR="00227413" w:rsidRDefault="00D17BE4" w:rsidP="00227413">
    <w:bookmarkStart w:id="1" w:name="_Hlk210286930"/>
    <w:bookmarkStart w:id="2" w:name="_Hlk210286931"/>
    <w:r w:rsidRPr="003B04A8">
      <w:rPr>
        <w:rFonts w:cs="Arial"/>
        <w:sz w:val="18"/>
        <w:szCs w:val="18"/>
      </w:rPr>
      <w:t xml:space="preserve">zveřejněno </w:t>
    </w:r>
    <w:r w:rsidR="00227413" w:rsidRPr="003B04A8">
      <w:rPr>
        <w:rFonts w:cs="Arial"/>
        <w:sz w:val="18"/>
        <w:szCs w:val="18"/>
      </w:rPr>
      <w:t xml:space="preserve">od </w:t>
    </w:r>
    <w:r w:rsidR="003B04A8">
      <w:rPr>
        <w:sz w:val="18"/>
        <w:szCs w:val="18"/>
      </w:rPr>
      <w:t>2</w:t>
    </w:r>
    <w:r w:rsidR="003B04A8" w:rsidRPr="003B04A8">
      <w:rPr>
        <w:sz w:val="18"/>
        <w:szCs w:val="18"/>
      </w:rPr>
      <w:t xml:space="preserve">. března </w:t>
    </w:r>
    <w:r w:rsidR="00227413" w:rsidRPr="003B04A8">
      <w:rPr>
        <w:sz w:val="18"/>
        <w:szCs w:val="18"/>
      </w:rPr>
      <w:t>20</w:t>
    </w:r>
    <w:r w:rsidR="00E4540B" w:rsidRPr="003B04A8">
      <w:rPr>
        <w:sz w:val="18"/>
        <w:szCs w:val="18"/>
      </w:rPr>
      <w:t>2</w:t>
    </w:r>
    <w:r w:rsidR="00E15FC0" w:rsidRPr="003B04A8">
      <w:rPr>
        <w:sz w:val="18"/>
        <w:szCs w:val="18"/>
      </w:rPr>
      <w:t>6</w:t>
    </w:r>
    <w:r w:rsidR="00227413" w:rsidRPr="003B04A8">
      <w:rPr>
        <w:sz w:val="18"/>
        <w:szCs w:val="18"/>
      </w:rPr>
      <w:t xml:space="preserve"> do </w:t>
    </w:r>
    <w:r w:rsidR="003B04A8" w:rsidRPr="003B04A8">
      <w:rPr>
        <w:sz w:val="18"/>
        <w:szCs w:val="18"/>
      </w:rPr>
      <w:t>2</w:t>
    </w:r>
    <w:r w:rsidR="003141EF">
      <w:rPr>
        <w:sz w:val="18"/>
        <w:szCs w:val="18"/>
      </w:rPr>
      <w:t>6</w:t>
    </w:r>
    <w:r w:rsidR="00227413" w:rsidRPr="003B04A8">
      <w:rPr>
        <w:sz w:val="18"/>
        <w:szCs w:val="18"/>
      </w:rPr>
      <w:t>.</w:t>
    </w:r>
    <w:r w:rsidR="00C77FF7" w:rsidRPr="003B04A8">
      <w:rPr>
        <w:sz w:val="18"/>
        <w:szCs w:val="18"/>
      </w:rPr>
      <w:t> </w:t>
    </w:r>
    <w:r w:rsidR="00837CC7" w:rsidRPr="003B04A8">
      <w:rPr>
        <w:sz w:val="18"/>
        <w:szCs w:val="18"/>
      </w:rPr>
      <w:t>b</w:t>
    </w:r>
    <w:r w:rsidR="00E15FC0" w:rsidRPr="003B04A8">
      <w:rPr>
        <w:sz w:val="18"/>
        <w:szCs w:val="18"/>
      </w:rPr>
      <w:t xml:space="preserve">řezna </w:t>
    </w:r>
    <w:r w:rsidR="00227413" w:rsidRPr="003B04A8">
      <w:rPr>
        <w:sz w:val="18"/>
        <w:szCs w:val="18"/>
      </w:rPr>
      <w:t>20</w:t>
    </w:r>
    <w:r w:rsidR="00DA6F52" w:rsidRPr="003B04A8">
      <w:rPr>
        <w:sz w:val="18"/>
        <w:szCs w:val="18"/>
      </w:rPr>
      <w:t>2</w:t>
    </w:r>
    <w:r w:rsidR="00E15FC0" w:rsidRPr="003B04A8">
      <w:rPr>
        <w:sz w:val="18"/>
        <w:szCs w:val="18"/>
      </w:rPr>
      <w:t>6</w:t>
    </w:r>
    <w:r w:rsidR="00227413" w:rsidRPr="003B04A8">
      <w:rPr>
        <w:sz w:val="18"/>
        <w:szCs w:val="18"/>
      </w:rPr>
      <w:t xml:space="preserve"> (</w:t>
    </w:r>
    <w:r w:rsidR="000F7100" w:rsidRPr="003B04A8">
      <w:rPr>
        <w:sz w:val="18"/>
        <w:szCs w:val="18"/>
      </w:rPr>
      <w:t>z úřední desky s</w:t>
    </w:r>
    <w:r w:rsidR="002D53D4" w:rsidRPr="003B04A8">
      <w:rPr>
        <w:sz w:val="18"/>
        <w:szCs w:val="18"/>
      </w:rPr>
      <w:t>ejmuto</w:t>
    </w:r>
    <w:r w:rsidR="00227413" w:rsidRPr="003B04A8">
      <w:rPr>
        <w:sz w:val="18"/>
        <w:szCs w:val="18"/>
      </w:rPr>
      <w:t xml:space="preserve"> </w:t>
    </w:r>
    <w:r w:rsidR="003B04A8" w:rsidRPr="003B04A8">
      <w:rPr>
        <w:sz w:val="18"/>
        <w:szCs w:val="18"/>
      </w:rPr>
      <w:t>2</w:t>
    </w:r>
    <w:r w:rsidR="003141EF">
      <w:rPr>
        <w:sz w:val="18"/>
        <w:szCs w:val="18"/>
      </w:rPr>
      <w:t>7</w:t>
    </w:r>
    <w:r w:rsidR="00227413" w:rsidRPr="003B04A8">
      <w:rPr>
        <w:sz w:val="18"/>
        <w:szCs w:val="18"/>
      </w:rPr>
      <w:t>.</w:t>
    </w:r>
    <w:r w:rsidR="00C77FF7" w:rsidRPr="003B04A8">
      <w:rPr>
        <w:sz w:val="18"/>
        <w:szCs w:val="18"/>
      </w:rPr>
      <w:t> </w:t>
    </w:r>
    <w:r w:rsidR="00E15FC0" w:rsidRPr="003B04A8">
      <w:rPr>
        <w:sz w:val="18"/>
        <w:szCs w:val="18"/>
      </w:rPr>
      <w:t>března</w:t>
    </w:r>
    <w:r w:rsidR="00C77FF7" w:rsidRPr="003B04A8">
      <w:rPr>
        <w:sz w:val="18"/>
        <w:szCs w:val="18"/>
      </w:rPr>
      <w:t> </w:t>
    </w:r>
    <w:r w:rsidR="00227413" w:rsidRPr="003B04A8">
      <w:rPr>
        <w:sz w:val="18"/>
        <w:szCs w:val="18"/>
      </w:rPr>
      <w:t>20</w:t>
    </w:r>
    <w:r w:rsidR="00DA6F52" w:rsidRPr="003B04A8">
      <w:rPr>
        <w:sz w:val="18"/>
        <w:szCs w:val="18"/>
      </w:rPr>
      <w:t>2</w:t>
    </w:r>
    <w:r w:rsidR="00E15FC0" w:rsidRPr="003B04A8">
      <w:rPr>
        <w:sz w:val="18"/>
        <w:szCs w:val="18"/>
      </w:rPr>
      <w:t>6</w:t>
    </w:r>
    <w:r w:rsidR="00227413" w:rsidRPr="003B04A8">
      <w:rPr>
        <w:sz w:val="18"/>
        <w:szCs w:val="18"/>
      </w:rPr>
      <w:t>)</w:t>
    </w:r>
    <w:r w:rsidR="00531DAC" w:rsidRPr="003B04A8">
      <w:rPr>
        <w:sz w:val="18"/>
        <w:szCs w:val="18"/>
      </w:rPr>
      <w:t xml:space="preserve"> tj. </w:t>
    </w:r>
    <w:r w:rsidR="003B04A8" w:rsidRPr="003B04A8">
      <w:rPr>
        <w:sz w:val="18"/>
        <w:szCs w:val="18"/>
      </w:rPr>
      <w:t>2</w:t>
    </w:r>
    <w:r w:rsidR="003141EF">
      <w:rPr>
        <w:sz w:val="18"/>
        <w:szCs w:val="18"/>
      </w:rPr>
      <w:t>5</w:t>
    </w:r>
    <w:r w:rsidR="00531DAC" w:rsidRPr="003B04A8">
      <w:rPr>
        <w:sz w:val="18"/>
        <w:szCs w:val="18"/>
      </w:rPr>
      <w:t xml:space="preserve"> dní</w:t>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75DD" w:rsidRDefault="00C875DD" w:rsidP="00227413">
      <w:pPr>
        <w:spacing w:after="0" w:line="240" w:lineRule="auto"/>
      </w:pPr>
      <w:r>
        <w:separator/>
      </w:r>
    </w:p>
  </w:footnote>
  <w:footnote w:type="continuationSeparator" w:id="0">
    <w:p w:rsidR="00C875DD" w:rsidRDefault="00C875DD" w:rsidP="002274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4C93" w:rsidRDefault="00F04C93" w:rsidP="0004213E">
    <w:pPr>
      <w:pStyle w:val="Zhlav"/>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41E27"/>
    <w:multiLevelType w:val="hybridMultilevel"/>
    <w:tmpl w:val="04BA8B9A"/>
    <w:lvl w:ilvl="0" w:tplc="04050003">
      <w:start w:val="1"/>
      <w:numFmt w:val="bullet"/>
      <w:lvlText w:val="o"/>
      <w:lvlJc w:val="left"/>
      <w:pPr>
        <w:ind w:left="3552" w:hanging="360"/>
      </w:pPr>
      <w:rPr>
        <w:rFonts w:ascii="Courier New" w:hAnsi="Courier New" w:cs="Courier New" w:hint="default"/>
      </w:rPr>
    </w:lvl>
    <w:lvl w:ilvl="1" w:tplc="04050003" w:tentative="1">
      <w:start w:val="1"/>
      <w:numFmt w:val="bullet"/>
      <w:lvlText w:val="o"/>
      <w:lvlJc w:val="left"/>
      <w:pPr>
        <w:ind w:left="4272" w:hanging="360"/>
      </w:pPr>
      <w:rPr>
        <w:rFonts w:ascii="Courier New" w:hAnsi="Courier New" w:cs="Courier New" w:hint="default"/>
      </w:rPr>
    </w:lvl>
    <w:lvl w:ilvl="2" w:tplc="04050005" w:tentative="1">
      <w:start w:val="1"/>
      <w:numFmt w:val="bullet"/>
      <w:lvlText w:val=""/>
      <w:lvlJc w:val="left"/>
      <w:pPr>
        <w:ind w:left="4992" w:hanging="360"/>
      </w:pPr>
      <w:rPr>
        <w:rFonts w:ascii="Wingdings" w:hAnsi="Wingdings" w:hint="default"/>
      </w:rPr>
    </w:lvl>
    <w:lvl w:ilvl="3" w:tplc="04050001" w:tentative="1">
      <w:start w:val="1"/>
      <w:numFmt w:val="bullet"/>
      <w:lvlText w:val=""/>
      <w:lvlJc w:val="left"/>
      <w:pPr>
        <w:ind w:left="5712" w:hanging="360"/>
      </w:pPr>
      <w:rPr>
        <w:rFonts w:ascii="Symbol" w:hAnsi="Symbol" w:hint="default"/>
      </w:rPr>
    </w:lvl>
    <w:lvl w:ilvl="4" w:tplc="04050003" w:tentative="1">
      <w:start w:val="1"/>
      <w:numFmt w:val="bullet"/>
      <w:lvlText w:val="o"/>
      <w:lvlJc w:val="left"/>
      <w:pPr>
        <w:ind w:left="6432" w:hanging="360"/>
      </w:pPr>
      <w:rPr>
        <w:rFonts w:ascii="Courier New" w:hAnsi="Courier New" w:cs="Courier New" w:hint="default"/>
      </w:rPr>
    </w:lvl>
    <w:lvl w:ilvl="5" w:tplc="04050005" w:tentative="1">
      <w:start w:val="1"/>
      <w:numFmt w:val="bullet"/>
      <w:lvlText w:val=""/>
      <w:lvlJc w:val="left"/>
      <w:pPr>
        <w:ind w:left="7152" w:hanging="360"/>
      </w:pPr>
      <w:rPr>
        <w:rFonts w:ascii="Wingdings" w:hAnsi="Wingdings" w:hint="default"/>
      </w:rPr>
    </w:lvl>
    <w:lvl w:ilvl="6" w:tplc="04050001" w:tentative="1">
      <w:start w:val="1"/>
      <w:numFmt w:val="bullet"/>
      <w:lvlText w:val=""/>
      <w:lvlJc w:val="left"/>
      <w:pPr>
        <w:ind w:left="7872" w:hanging="360"/>
      </w:pPr>
      <w:rPr>
        <w:rFonts w:ascii="Symbol" w:hAnsi="Symbol" w:hint="default"/>
      </w:rPr>
    </w:lvl>
    <w:lvl w:ilvl="7" w:tplc="04050003" w:tentative="1">
      <w:start w:val="1"/>
      <w:numFmt w:val="bullet"/>
      <w:lvlText w:val="o"/>
      <w:lvlJc w:val="left"/>
      <w:pPr>
        <w:ind w:left="8592" w:hanging="360"/>
      </w:pPr>
      <w:rPr>
        <w:rFonts w:ascii="Courier New" w:hAnsi="Courier New" w:cs="Courier New" w:hint="default"/>
      </w:rPr>
    </w:lvl>
    <w:lvl w:ilvl="8" w:tplc="04050005" w:tentative="1">
      <w:start w:val="1"/>
      <w:numFmt w:val="bullet"/>
      <w:lvlText w:val=""/>
      <w:lvlJc w:val="left"/>
      <w:pPr>
        <w:ind w:left="9312" w:hanging="360"/>
      </w:pPr>
      <w:rPr>
        <w:rFonts w:ascii="Wingdings" w:hAnsi="Wingdings" w:hint="default"/>
      </w:rPr>
    </w:lvl>
  </w:abstractNum>
  <w:abstractNum w:abstractNumId="1" w15:restartNumberingAfterBreak="0">
    <w:nsid w:val="0D011E7A"/>
    <w:multiLevelType w:val="hybridMultilevel"/>
    <w:tmpl w:val="CF36061C"/>
    <w:lvl w:ilvl="0" w:tplc="2A7C4862">
      <w:start w:val="1"/>
      <w:numFmt w:val="decimal"/>
      <w:lvlText w:val="%1."/>
      <w:lvlJc w:val="left"/>
      <w:pPr>
        <w:ind w:left="360" w:hanging="360"/>
      </w:pPr>
      <w:rPr>
        <w:rFonts w:ascii="Calibri" w:hAnsi="Calibri" w:hint="default"/>
        <w:b/>
        <w:i w:val="0"/>
        <w:strike w:val="0"/>
        <w:color w:val="auto"/>
        <w:sz w:val="24"/>
        <w:szCs w:val="24"/>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15:restartNumberingAfterBreak="0">
    <w:nsid w:val="0F8814AE"/>
    <w:multiLevelType w:val="hybridMultilevel"/>
    <w:tmpl w:val="9A7AC320"/>
    <w:lvl w:ilvl="0" w:tplc="C9A43D2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FD353CB"/>
    <w:multiLevelType w:val="hybridMultilevel"/>
    <w:tmpl w:val="B8622D88"/>
    <w:lvl w:ilvl="0" w:tplc="1A78D338">
      <w:start w:val="1"/>
      <w:numFmt w:val="decimal"/>
      <w:lvlText w:val="%1."/>
      <w:lvlJc w:val="left"/>
      <w:pPr>
        <w:ind w:left="720" w:hanging="360"/>
      </w:pPr>
      <w:rPr>
        <w:rFonts w:hint="default"/>
        <w:sz w:val="4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18D7E72"/>
    <w:multiLevelType w:val="hybridMultilevel"/>
    <w:tmpl w:val="2D28CEE2"/>
    <w:lvl w:ilvl="0" w:tplc="51F6BB38">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B3C48C1"/>
    <w:multiLevelType w:val="hybridMultilevel"/>
    <w:tmpl w:val="2384FC5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4E217BDA"/>
    <w:multiLevelType w:val="hybridMultilevel"/>
    <w:tmpl w:val="9626B616"/>
    <w:lvl w:ilvl="0" w:tplc="706200CA">
      <w:numFmt w:val="bullet"/>
      <w:lvlText w:val="-"/>
      <w:lvlJc w:val="left"/>
      <w:pPr>
        <w:ind w:left="720" w:hanging="360"/>
      </w:pPr>
      <w:rPr>
        <w:rFonts w:ascii="Times New Roman" w:eastAsia="Times New Roman" w:hAnsi="Times New Roman" w:cs="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576C0196"/>
    <w:multiLevelType w:val="hybridMultilevel"/>
    <w:tmpl w:val="FE689E6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8" w15:restartNumberingAfterBreak="0">
    <w:nsid w:val="59E20EB4"/>
    <w:multiLevelType w:val="hybridMultilevel"/>
    <w:tmpl w:val="8A72A50C"/>
    <w:lvl w:ilvl="0" w:tplc="F2288BEE">
      <w:start w:val="1"/>
      <w:numFmt w:val="decimal"/>
      <w:lvlText w:val="%1."/>
      <w:lvlJc w:val="left"/>
      <w:pPr>
        <w:ind w:left="720" w:hanging="360"/>
      </w:pPr>
      <w:rPr>
        <w:rFonts w:hint="default"/>
        <w:b/>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727952B2"/>
    <w:multiLevelType w:val="hybridMultilevel"/>
    <w:tmpl w:val="51F802A6"/>
    <w:lvl w:ilvl="0" w:tplc="898C27E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77DE3F45"/>
    <w:multiLevelType w:val="hybridMultilevel"/>
    <w:tmpl w:val="9B9C1FC6"/>
    <w:lvl w:ilvl="0" w:tplc="965A60CA">
      <w:numFmt w:val="bullet"/>
      <w:lvlText w:val="-"/>
      <w:lvlJc w:val="left"/>
      <w:pPr>
        <w:ind w:left="720" w:hanging="360"/>
      </w:pPr>
      <w:rPr>
        <w:rFonts w:ascii="Times New Roman" w:eastAsia="Times New Roman" w:hAnsi="Times New Roman" w:cs="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7FEA00B0"/>
    <w:multiLevelType w:val="hybridMultilevel"/>
    <w:tmpl w:val="3F5E5AB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0"/>
  </w:num>
  <w:num w:numId="4">
    <w:abstractNumId w:val="5"/>
  </w:num>
  <w:num w:numId="5">
    <w:abstractNumId w:val="1"/>
  </w:num>
  <w:num w:numId="6">
    <w:abstractNumId w:val="6"/>
  </w:num>
  <w:num w:numId="7">
    <w:abstractNumId w:val="11"/>
  </w:num>
  <w:num w:numId="8">
    <w:abstractNumId w:val="8"/>
  </w:num>
  <w:num w:numId="9">
    <w:abstractNumId w:val="9"/>
  </w:num>
  <w:num w:numId="10">
    <w:abstractNumId w:val="7"/>
  </w:num>
  <w:num w:numId="11">
    <w:abstractNumId w:val="3"/>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413"/>
    <w:rsid w:val="000008C8"/>
    <w:rsid w:val="00000D6D"/>
    <w:rsid w:val="00017F35"/>
    <w:rsid w:val="00021D21"/>
    <w:rsid w:val="00025BD7"/>
    <w:rsid w:val="00025E55"/>
    <w:rsid w:val="00026ECE"/>
    <w:rsid w:val="00027117"/>
    <w:rsid w:val="000312FC"/>
    <w:rsid w:val="00031CCB"/>
    <w:rsid w:val="00037611"/>
    <w:rsid w:val="00042130"/>
    <w:rsid w:val="0004213E"/>
    <w:rsid w:val="00043B31"/>
    <w:rsid w:val="00046B14"/>
    <w:rsid w:val="0004768B"/>
    <w:rsid w:val="000556FE"/>
    <w:rsid w:val="000573E3"/>
    <w:rsid w:val="0006526C"/>
    <w:rsid w:val="000712CC"/>
    <w:rsid w:val="000726AE"/>
    <w:rsid w:val="0007296A"/>
    <w:rsid w:val="00073CDE"/>
    <w:rsid w:val="00074C80"/>
    <w:rsid w:val="0007553D"/>
    <w:rsid w:val="00077250"/>
    <w:rsid w:val="0008052F"/>
    <w:rsid w:val="00082041"/>
    <w:rsid w:val="000825AA"/>
    <w:rsid w:val="0008308D"/>
    <w:rsid w:val="000849EF"/>
    <w:rsid w:val="000918A8"/>
    <w:rsid w:val="00091D91"/>
    <w:rsid w:val="000947C6"/>
    <w:rsid w:val="000B06DF"/>
    <w:rsid w:val="000B3C5E"/>
    <w:rsid w:val="000C74E2"/>
    <w:rsid w:val="000C7DF2"/>
    <w:rsid w:val="000D2414"/>
    <w:rsid w:val="000D6E37"/>
    <w:rsid w:val="000E47BF"/>
    <w:rsid w:val="000E4CF1"/>
    <w:rsid w:val="000E5434"/>
    <w:rsid w:val="000E5A6A"/>
    <w:rsid w:val="000E63D7"/>
    <w:rsid w:val="000F06B8"/>
    <w:rsid w:val="000F7100"/>
    <w:rsid w:val="0010088E"/>
    <w:rsid w:val="00102C2A"/>
    <w:rsid w:val="00104D23"/>
    <w:rsid w:val="001078E8"/>
    <w:rsid w:val="001112B2"/>
    <w:rsid w:val="00112D1A"/>
    <w:rsid w:val="00114D13"/>
    <w:rsid w:val="0011644D"/>
    <w:rsid w:val="001260C9"/>
    <w:rsid w:val="0012612C"/>
    <w:rsid w:val="001278AB"/>
    <w:rsid w:val="00130411"/>
    <w:rsid w:val="00132356"/>
    <w:rsid w:val="0013280F"/>
    <w:rsid w:val="00137F4B"/>
    <w:rsid w:val="001415FF"/>
    <w:rsid w:val="00145049"/>
    <w:rsid w:val="00147DF3"/>
    <w:rsid w:val="00150E96"/>
    <w:rsid w:val="00154710"/>
    <w:rsid w:val="00156880"/>
    <w:rsid w:val="00156E56"/>
    <w:rsid w:val="00161688"/>
    <w:rsid w:val="00162D6C"/>
    <w:rsid w:val="00176F75"/>
    <w:rsid w:val="00183320"/>
    <w:rsid w:val="00185B49"/>
    <w:rsid w:val="00187135"/>
    <w:rsid w:val="00187F4C"/>
    <w:rsid w:val="00190260"/>
    <w:rsid w:val="0019177E"/>
    <w:rsid w:val="001A11E9"/>
    <w:rsid w:val="001A3107"/>
    <w:rsid w:val="001A59AB"/>
    <w:rsid w:val="001A62FB"/>
    <w:rsid w:val="001B12D0"/>
    <w:rsid w:val="001B4A50"/>
    <w:rsid w:val="001B4B87"/>
    <w:rsid w:val="001B6DCF"/>
    <w:rsid w:val="001C3D2D"/>
    <w:rsid w:val="001C6447"/>
    <w:rsid w:val="001C70EB"/>
    <w:rsid w:val="001D30A2"/>
    <w:rsid w:val="001D3D21"/>
    <w:rsid w:val="001D73A2"/>
    <w:rsid w:val="001D75CA"/>
    <w:rsid w:val="001E01A5"/>
    <w:rsid w:val="001E3E2C"/>
    <w:rsid w:val="001E40EF"/>
    <w:rsid w:val="001F3C30"/>
    <w:rsid w:val="001F51C5"/>
    <w:rsid w:val="0020051A"/>
    <w:rsid w:val="00201347"/>
    <w:rsid w:val="002016A7"/>
    <w:rsid w:val="002019B1"/>
    <w:rsid w:val="00202C15"/>
    <w:rsid w:val="002079B4"/>
    <w:rsid w:val="00211B91"/>
    <w:rsid w:val="0021248F"/>
    <w:rsid w:val="0021660E"/>
    <w:rsid w:val="00223A71"/>
    <w:rsid w:val="002251B7"/>
    <w:rsid w:val="00227413"/>
    <w:rsid w:val="0023501C"/>
    <w:rsid w:val="002375F9"/>
    <w:rsid w:val="00253931"/>
    <w:rsid w:val="00254BBC"/>
    <w:rsid w:val="002550D3"/>
    <w:rsid w:val="002561B3"/>
    <w:rsid w:val="0025752F"/>
    <w:rsid w:val="00263375"/>
    <w:rsid w:val="00272026"/>
    <w:rsid w:val="002751C5"/>
    <w:rsid w:val="002752D7"/>
    <w:rsid w:val="0027549A"/>
    <w:rsid w:val="002765E5"/>
    <w:rsid w:val="00276744"/>
    <w:rsid w:val="00276AF0"/>
    <w:rsid w:val="002832A8"/>
    <w:rsid w:val="00286E6B"/>
    <w:rsid w:val="002943E6"/>
    <w:rsid w:val="00295953"/>
    <w:rsid w:val="002969EB"/>
    <w:rsid w:val="002970BD"/>
    <w:rsid w:val="002A3352"/>
    <w:rsid w:val="002A3B53"/>
    <w:rsid w:val="002A3BA3"/>
    <w:rsid w:val="002A40C3"/>
    <w:rsid w:val="002A5D63"/>
    <w:rsid w:val="002A64D7"/>
    <w:rsid w:val="002B163F"/>
    <w:rsid w:val="002B44B3"/>
    <w:rsid w:val="002B7931"/>
    <w:rsid w:val="002D0189"/>
    <w:rsid w:val="002D1D1F"/>
    <w:rsid w:val="002D31BA"/>
    <w:rsid w:val="002D4306"/>
    <w:rsid w:val="002D4E27"/>
    <w:rsid w:val="002D53D4"/>
    <w:rsid w:val="002D64F8"/>
    <w:rsid w:val="002D7F2B"/>
    <w:rsid w:val="002E281B"/>
    <w:rsid w:val="002E3FE5"/>
    <w:rsid w:val="002E49D2"/>
    <w:rsid w:val="002E4CD5"/>
    <w:rsid w:val="002E7C1B"/>
    <w:rsid w:val="002E7CDE"/>
    <w:rsid w:val="002F1688"/>
    <w:rsid w:val="002F3092"/>
    <w:rsid w:val="002F59DE"/>
    <w:rsid w:val="002F790B"/>
    <w:rsid w:val="00300D5C"/>
    <w:rsid w:val="00303C8A"/>
    <w:rsid w:val="00312D42"/>
    <w:rsid w:val="003141EF"/>
    <w:rsid w:val="0031706C"/>
    <w:rsid w:val="003204A7"/>
    <w:rsid w:val="00320AD2"/>
    <w:rsid w:val="00321C6A"/>
    <w:rsid w:val="00331D3F"/>
    <w:rsid w:val="00331EC5"/>
    <w:rsid w:val="003358A9"/>
    <w:rsid w:val="00336FF6"/>
    <w:rsid w:val="003372AF"/>
    <w:rsid w:val="003372EF"/>
    <w:rsid w:val="00340815"/>
    <w:rsid w:val="003413A3"/>
    <w:rsid w:val="0034245B"/>
    <w:rsid w:val="003429BF"/>
    <w:rsid w:val="003429C5"/>
    <w:rsid w:val="0034333B"/>
    <w:rsid w:val="00345119"/>
    <w:rsid w:val="00345ABE"/>
    <w:rsid w:val="003540F7"/>
    <w:rsid w:val="00354B3C"/>
    <w:rsid w:val="0036255F"/>
    <w:rsid w:val="003630D7"/>
    <w:rsid w:val="0036328A"/>
    <w:rsid w:val="00363F4D"/>
    <w:rsid w:val="0036551B"/>
    <w:rsid w:val="00365C04"/>
    <w:rsid w:val="00366FB5"/>
    <w:rsid w:val="00370306"/>
    <w:rsid w:val="00374C9C"/>
    <w:rsid w:val="00376B24"/>
    <w:rsid w:val="003770CE"/>
    <w:rsid w:val="00380604"/>
    <w:rsid w:val="003813DA"/>
    <w:rsid w:val="003837D7"/>
    <w:rsid w:val="00384DCE"/>
    <w:rsid w:val="0038573D"/>
    <w:rsid w:val="003860F6"/>
    <w:rsid w:val="00394F35"/>
    <w:rsid w:val="00396271"/>
    <w:rsid w:val="0039689C"/>
    <w:rsid w:val="003A3581"/>
    <w:rsid w:val="003A46FC"/>
    <w:rsid w:val="003A6800"/>
    <w:rsid w:val="003A7DBD"/>
    <w:rsid w:val="003B04A8"/>
    <w:rsid w:val="003B07B3"/>
    <w:rsid w:val="003B2B6A"/>
    <w:rsid w:val="003B48BE"/>
    <w:rsid w:val="003B5BBD"/>
    <w:rsid w:val="003B6137"/>
    <w:rsid w:val="003B6A77"/>
    <w:rsid w:val="003C4F99"/>
    <w:rsid w:val="003C6689"/>
    <w:rsid w:val="003C7019"/>
    <w:rsid w:val="003D029D"/>
    <w:rsid w:val="003D250C"/>
    <w:rsid w:val="003D7972"/>
    <w:rsid w:val="003E08BD"/>
    <w:rsid w:val="003E3EA8"/>
    <w:rsid w:val="003E455E"/>
    <w:rsid w:val="003E64C2"/>
    <w:rsid w:val="003E7D20"/>
    <w:rsid w:val="003F02C7"/>
    <w:rsid w:val="003F3A59"/>
    <w:rsid w:val="003F4A11"/>
    <w:rsid w:val="003F571F"/>
    <w:rsid w:val="003F76DE"/>
    <w:rsid w:val="003F7C02"/>
    <w:rsid w:val="004070DC"/>
    <w:rsid w:val="004118DB"/>
    <w:rsid w:val="00413491"/>
    <w:rsid w:val="00413AFE"/>
    <w:rsid w:val="00416E61"/>
    <w:rsid w:val="0042529D"/>
    <w:rsid w:val="004254B4"/>
    <w:rsid w:val="00427506"/>
    <w:rsid w:val="0043228F"/>
    <w:rsid w:val="004328C6"/>
    <w:rsid w:val="0043372B"/>
    <w:rsid w:val="00434AE8"/>
    <w:rsid w:val="00434D86"/>
    <w:rsid w:val="0043690F"/>
    <w:rsid w:val="00445FAA"/>
    <w:rsid w:val="004530DF"/>
    <w:rsid w:val="00456C58"/>
    <w:rsid w:val="0046036E"/>
    <w:rsid w:val="004619C4"/>
    <w:rsid w:val="00470A10"/>
    <w:rsid w:val="00471AE4"/>
    <w:rsid w:val="004775B2"/>
    <w:rsid w:val="00480348"/>
    <w:rsid w:val="00482765"/>
    <w:rsid w:val="00484B71"/>
    <w:rsid w:val="00485BEF"/>
    <w:rsid w:val="00492B3B"/>
    <w:rsid w:val="004943F6"/>
    <w:rsid w:val="00494EA4"/>
    <w:rsid w:val="00495571"/>
    <w:rsid w:val="00496F7A"/>
    <w:rsid w:val="00497B9F"/>
    <w:rsid w:val="004A2085"/>
    <w:rsid w:val="004A33BD"/>
    <w:rsid w:val="004A4B76"/>
    <w:rsid w:val="004A589A"/>
    <w:rsid w:val="004A6ABD"/>
    <w:rsid w:val="004A75D0"/>
    <w:rsid w:val="004B3AA4"/>
    <w:rsid w:val="004B7615"/>
    <w:rsid w:val="004B7D6E"/>
    <w:rsid w:val="004C215E"/>
    <w:rsid w:val="004C5463"/>
    <w:rsid w:val="004D0391"/>
    <w:rsid w:val="004D4B27"/>
    <w:rsid w:val="004D4C74"/>
    <w:rsid w:val="004D5DFC"/>
    <w:rsid w:val="004D72D2"/>
    <w:rsid w:val="004D7F8C"/>
    <w:rsid w:val="004E0DD4"/>
    <w:rsid w:val="004E1FF7"/>
    <w:rsid w:val="004F0357"/>
    <w:rsid w:val="004F0AE0"/>
    <w:rsid w:val="004F5274"/>
    <w:rsid w:val="004F5B60"/>
    <w:rsid w:val="00501333"/>
    <w:rsid w:val="0050745C"/>
    <w:rsid w:val="005111F8"/>
    <w:rsid w:val="0051126B"/>
    <w:rsid w:val="00520BD3"/>
    <w:rsid w:val="00521B95"/>
    <w:rsid w:val="0052586B"/>
    <w:rsid w:val="00531DAC"/>
    <w:rsid w:val="005338C2"/>
    <w:rsid w:val="00534A23"/>
    <w:rsid w:val="00536020"/>
    <w:rsid w:val="005375C1"/>
    <w:rsid w:val="005375C4"/>
    <w:rsid w:val="00540E46"/>
    <w:rsid w:val="0054168B"/>
    <w:rsid w:val="0054297B"/>
    <w:rsid w:val="00550C32"/>
    <w:rsid w:val="005561B6"/>
    <w:rsid w:val="005579CB"/>
    <w:rsid w:val="005627BC"/>
    <w:rsid w:val="005631C0"/>
    <w:rsid w:val="00563A8A"/>
    <w:rsid w:val="005650F7"/>
    <w:rsid w:val="0056602D"/>
    <w:rsid w:val="005720CD"/>
    <w:rsid w:val="00574D66"/>
    <w:rsid w:val="0058126F"/>
    <w:rsid w:val="005822A4"/>
    <w:rsid w:val="0059116B"/>
    <w:rsid w:val="00596935"/>
    <w:rsid w:val="00596F5C"/>
    <w:rsid w:val="00597111"/>
    <w:rsid w:val="005A0542"/>
    <w:rsid w:val="005A198E"/>
    <w:rsid w:val="005A3CD7"/>
    <w:rsid w:val="005A4E8A"/>
    <w:rsid w:val="005A4F52"/>
    <w:rsid w:val="005B1987"/>
    <w:rsid w:val="005B4C59"/>
    <w:rsid w:val="005B7497"/>
    <w:rsid w:val="005C04C1"/>
    <w:rsid w:val="005C0811"/>
    <w:rsid w:val="005C596F"/>
    <w:rsid w:val="005C69F6"/>
    <w:rsid w:val="005E070E"/>
    <w:rsid w:val="005E1D6D"/>
    <w:rsid w:val="005E3217"/>
    <w:rsid w:val="005E55CE"/>
    <w:rsid w:val="005F0972"/>
    <w:rsid w:val="005F3564"/>
    <w:rsid w:val="005F4801"/>
    <w:rsid w:val="0060190F"/>
    <w:rsid w:val="00610C5C"/>
    <w:rsid w:val="0061140A"/>
    <w:rsid w:val="00613026"/>
    <w:rsid w:val="0061769A"/>
    <w:rsid w:val="00624B6C"/>
    <w:rsid w:val="006253E3"/>
    <w:rsid w:val="00626BE9"/>
    <w:rsid w:val="0063112F"/>
    <w:rsid w:val="00632979"/>
    <w:rsid w:val="00632F89"/>
    <w:rsid w:val="006339CB"/>
    <w:rsid w:val="00633D63"/>
    <w:rsid w:val="00634971"/>
    <w:rsid w:val="00634CE4"/>
    <w:rsid w:val="00640423"/>
    <w:rsid w:val="006413A7"/>
    <w:rsid w:val="006426D4"/>
    <w:rsid w:val="006471BE"/>
    <w:rsid w:val="00650F9C"/>
    <w:rsid w:val="00650FE1"/>
    <w:rsid w:val="0065288C"/>
    <w:rsid w:val="00653226"/>
    <w:rsid w:val="00653A17"/>
    <w:rsid w:val="006567E4"/>
    <w:rsid w:val="00666D98"/>
    <w:rsid w:val="00675C6C"/>
    <w:rsid w:val="00681EC8"/>
    <w:rsid w:val="00686961"/>
    <w:rsid w:val="00690698"/>
    <w:rsid w:val="006943E9"/>
    <w:rsid w:val="006A1F76"/>
    <w:rsid w:val="006A3526"/>
    <w:rsid w:val="006A3751"/>
    <w:rsid w:val="006A5383"/>
    <w:rsid w:val="006A5494"/>
    <w:rsid w:val="006A5FB9"/>
    <w:rsid w:val="006A6F89"/>
    <w:rsid w:val="006A7404"/>
    <w:rsid w:val="006B0BD3"/>
    <w:rsid w:val="006B1831"/>
    <w:rsid w:val="006B2D23"/>
    <w:rsid w:val="006C1EBF"/>
    <w:rsid w:val="006C3B80"/>
    <w:rsid w:val="006C65E3"/>
    <w:rsid w:val="006C6EFB"/>
    <w:rsid w:val="006C769F"/>
    <w:rsid w:val="006D05E3"/>
    <w:rsid w:val="006D19B5"/>
    <w:rsid w:val="006D5CDB"/>
    <w:rsid w:val="006D6471"/>
    <w:rsid w:val="006D667C"/>
    <w:rsid w:val="006E139A"/>
    <w:rsid w:val="006E20C5"/>
    <w:rsid w:val="006E2663"/>
    <w:rsid w:val="006E528F"/>
    <w:rsid w:val="006E7891"/>
    <w:rsid w:val="006F412D"/>
    <w:rsid w:val="006F7807"/>
    <w:rsid w:val="00701E6F"/>
    <w:rsid w:val="00706906"/>
    <w:rsid w:val="00712308"/>
    <w:rsid w:val="00716001"/>
    <w:rsid w:val="00717121"/>
    <w:rsid w:val="00717D06"/>
    <w:rsid w:val="00725537"/>
    <w:rsid w:val="00725864"/>
    <w:rsid w:val="0072586B"/>
    <w:rsid w:val="00726888"/>
    <w:rsid w:val="007270C3"/>
    <w:rsid w:val="007278DD"/>
    <w:rsid w:val="00733E5F"/>
    <w:rsid w:val="007356E4"/>
    <w:rsid w:val="0073586B"/>
    <w:rsid w:val="007378AF"/>
    <w:rsid w:val="0074136F"/>
    <w:rsid w:val="007439EF"/>
    <w:rsid w:val="00745CBF"/>
    <w:rsid w:val="007500EF"/>
    <w:rsid w:val="0075097C"/>
    <w:rsid w:val="0075284E"/>
    <w:rsid w:val="007541D4"/>
    <w:rsid w:val="00756024"/>
    <w:rsid w:val="007645BC"/>
    <w:rsid w:val="00765DD4"/>
    <w:rsid w:val="007708F4"/>
    <w:rsid w:val="00771FC7"/>
    <w:rsid w:val="007751FC"/>
    <w:rsid w:val="00777AF4"/>
    <w:rsid w:val="00777D2D"/>
    <w:rsid w:val="007837A0"/>
    <w:rsid w:val="00784978"/>
    <w:rsid w:val="0078518E"/>
    <w:rsid w:val="007879EE"/>
    <w:rsid w:val="00790AA1"/>
    <w:rsid w:val="00791B9F"/>
    <w:rsid w:val="00794296"/>
    <w:rsid w:val="00795C6C"/>
    <w:rsid w:val="007966EE"/>
    <w:rsid w:val="007975D7"/>
    <w:rsid w:val="007A5732"/>
    <w:rsid w:val="007A6B22"/>
    <w:rsid w:val="007B1DEC"/>
    <w:rsid w:val="007B2616"/>
    <w:rsid w:val="007B7CD9"/>
    <w:rsid w:val="007C014B"/>
    <w:rsid w:val="007C2484"/>
    <w:rsid w:val="007C5947"/>
    <w:rsid w:val="007C65AD"/>
    <w:rsid w:val="007C771D"/>
    <w:rsid w:val="007D3A92"/>
    <w:rsid w:val="007D5013"/>
    <w:rsid w:val="007E131B"/>
    <w:rsid w:val="007E1C4C"/>
    <w:rsid w:val="007E50C9"/>
    <w:rsid w:val="007E7C2C"/>
    <w:rsid w:val="007F17CB"/>
    <w:rsid w:val="007F2819"/>
    <w:rsid w:val="007F2BDC"/>
    <w:rsid w:val="007F7903"/>
    <w:rsid w:val="007F7FFA"/>
    <w:rsid w:val="00801A82"/>
    <w:rsid w:val="00801F96"/>
    <w:rsid w:val="008070FF"/>
    <w:rsid w:val="00813168"/>
    <w:rsid w:val="0081431A"/>
    <w:rsid w:val="00815008"/>
    <w:rsid w:val="00815673"/>
    <w:rsid w:val="00824554"/>
    <w:rsid w:val="00826843"/>
    <w:rsid w:val="00833BDB"/>
    <w:rsid w:val="00835306"/>
    <w:rsid w:val="008358E4"/>
    <w:rsid w:val="00837CC7"/>
    <w:rsid w:val="008400D0"/>
    <w:rsid w:val="008404D8"/>
    <w:rsid w:val="00840D53"/>
    <w:rsid w:val="0084101C"/>
    <w:rsid w:val="00843614"/>
    <w:rsid w:val="0084500D"/>
    <w:rsid w:val="00847D57"/>
    <w:rsid w:val="008514D7"/>
    <w:rsid w:val="00853A52"/>
    <w:rsid w:val="0085708D"/>
    <w:rsid w:val="008628B4"/>
    <w:rsid w:val="0086719C"/>
    <w:rsid w:val="008675A3"/>
    <w:rsid w:val="0087090F"/>
    <w:rsid w:val="008727A7"/>
    <w:rsid w:val="0087338F"/>
    <w:rsid w:val="008759E3"/>
    <w:rsid w:val="008829FF"/>
    <w:rsid w:val="00883119"/>
    <w:rsid w:val="008831AC"/>
    <w:rsid w:val="00883E82"/>
    <w:rsid w:val="00884949"/>
    <w:rsid w:val="00887C8B"/>
    <w:rsid w:val="008977E5"/>
    <w:rsid w:val="008A2BC4"/>
    <w:rsid w:val="008A331F"/>
    <w:rsid w:val="008A33A3"/>
    <w:rsid w:val="008A4EE2"/>
    <w:rsid w:val="008A6B21"/>
    <w:rsid w:val="008A6DA3"/>
    <w:rsid w:val="008A776B"/>
    <w:rsid w:val="008A787B"/>
    <w:rsid w:val="008B00D0"/>
    <w:rsid w:val="008C00BE"/>
    <w:rsid w:val="008C0B97"/>
    <w:rsid w:val="008C14B8"/>
    <w:rsid w:val="008C1B94"/>
    <w:rsid w:val="008C40B7"/>
    <w:rsid w:val="008C5580"/>
    <w:rsid w:val="008C5D15"/>
    <w:rsid w:val="008C6D4D"/>
    <w:rsid w:val="008C71AB"/>
    <w:rsid w:val="008D7BC1"/>
    <w:rsid w:val="008E085B"/>
    <w:rsid w:val="008E1333"/>
    <w:rsid w:val="008E28DA"/>
    <w:rsid w:val="008E2A23"/>
    <w:rsid w:val="008E332C"/>
    <w:rsid w:val="008E7296"/>
    <w:rsid w:val="008F08A5"/>
    <w:rsid w:val="008F1576"/>
    <w:rsid w:val="008F2947"/>
    <w:rsid w:val="008F4972"/>
    <w:rsid w:val="0090004A"/>
    <w:rsid w:val="00903749"/>
    <w:rsid w:val="00914021"/>
    <w:rsid w:val="00921327"/>
    <w:rsid w:val="00924175"/>
    <w:rsid w:val="00925B63"/>
    <w:rsid w:val="00926940"/>
    <w:rsid w:val="0092724E"/>
    <w:rsid w:val="00927D0D"/>
    <w:rsid w:val="00930317"/>
    <w:rsid w:val="00930AB3"/>
    <w:rsid w:val="00932916"/>
    <w:rsid w:val="00932BAE"/>
    <w:rsid w:val="0094143D"/>
    <w:rsid w:val="0094231C"/>
    <w:rsid w:val="00942AD2"/>
    <w:rsid w:val="0094345A"/>
    <w:rsid w:val="00943CF0"/>
    <w:rsid w:val="00946EC7"/>
    <w:rsid w:val="0094713D"/>
    <w:rsid w:val="0095101E"/>
    <w:rsid w:val="0096473E"/>
    <w:rsid w:val="00965E4B"/>
    <w:rsid w:val="00966559"/>
    <w:rsid w:val="00966CC5"/>
    <w:rsid w:val="00967F65"/>
    <w:rsid w:val="00977291"/>
    <w:rsid w:val="0097754C"/>
    <w:rsid w:val="0099063E"/>
    <w:rsid w:val="00993045"/>
    <w:rsid w:val="0099608E"/>
    <w:rsid w:val="009A0F00"/>
    <w:rsid w:val="009A281C"/>
    <w:rsid w:val="009A2F04"/>
    <w:rsid w:val="009A51DA"/>
    <w:rsid w:val="009A5C64"/>
    <w:rsid w:val="009A7A4A"/>
    <w:rsid w:val="009B2360"/>
    <w:rsid w:val="009B3930"/>
    <w:rsid w:val="009B3987"/>
    <w:rsid w:val="009B5BB9"/>
    <w:rsid w:val="009B5F33"/>
    <w:rsid w:val="009B6175"/>
    <w:rsid w:val="009B6A20"/>
    <w:rsid w:val="009C0D50"/>
    <w:rsid w:val="009C2289"/>
    <w:rsid w:val="009C2895"/>
    <w:rsid w:val="009D79F1"/>
    <w:rsid w:val="009E0FD5"/>
    <w:rsid w:val="009E4896"/>
    <w:rsid w:val="009E630E"/>
    <w:rsid w:val="009E7990"/>
    <w:rsid w:val="00A00394"/>
    <w:rsid w:val="00A00880"/>
    <w:rsid w:val="00A021A7"/>
    <w:rsid w:val="00A038A2"/>
    <w:rsid w:val="00A04F49"/>
    <w:rsid w:val="00A0798B"/>
    <w:rsid w:val="00A102E9"/>
    <w:rsid w:val="00A1135B"/>
    <w:rsid w:val="00A1313C"/>
    <w:rsid w:val="00A13F9A"/>
    <w:rsid w:val="00A14A76"/>
    <w:rsid w:val="00A17489"/>
    <w:rsid w:val="00A22975"/>
    <w:rsid w:val="00A233FC"/>
    <w:rsid w:val="00A30DED"/>
    <w:rsid w:val="00A31218"/>
    <w:rsid w:val="00A34F28"/>
    <w:rsid w:val="00A35852"/>
    <w:rsid w:val="00A37D7C"/>
    <w:rsid w:val="00A406DF"/>
    <w:rsid w:val="00A4122E"/>
    <w:rsid w:val="00A41E46"/>
    <w:rsid w:val="00A42E78"/>
    <w:rsid w:val="00A4366D"/>
    <w:rsid w:val="00A46B7A"/>
    <w:rsid w:val="00A5095E"/>
    <w:rsid w:val="00A51D8A"/>
    <w:rsid w:val="00A52EF0"/>
    <w:rsid w:val="00A5357A"/>
    <w:rsid w:val="00A54802"/>
    <w:rsid w:val="00A57A70"/>
    <w:rsid w:val="00A57F5C"/>
    <w:rsid w:val="00A634A3"/>
    <w:rsid w:val="00A63682"/>
    <w:rsid w:val="00A653F3"/>
    <w:rsid w:val="00A703D3"/>
    <w:rsid w:val="00A77384"/>
    <w:rsid w:val="00A777B9"/>
    <w:rsid w:val="00A77F49"/>
    <w:rsid w:val="00A8021B"/>
    <w:rsid w:val="00A83095"/>
    <w:rsid w:val="00A839DB"/>
    <w:rsid w:val="00A86AD6"/>
    <w:rsid w:val="00A875B7"/>
    <w:rsid w:val="00A91A54"/>
    <w:rsid w:val="00A93204"/>
    <w:rsid w:val="00A9430E"/>
    <w:rsid w:val="00A9559B"/>
    <w:rsid w:val="00A97165"/>
    <w:rsid w:val="00AA251F"/>
    <w:rsid w:val="00AA29BC"/>
    <w:rsid w:val="00AA360C"/>
    <w:rsid w:val="00AA3A36"/>
    <w:rsid w:val="00AB7D7B"/>
    <w:rsid w:val="00AC48F9"/>
    <w:rsid w:val="00AC5647"/>
    <w:rsid w:val="00AC600C"/>
    <w:rsid w:val="00AD0FEF"/>
    <w:rsid w:val="00AD128C"/>
    <w:rsid w:val="00AD24A2"/>
    <w:rsid w:val="00AE1BCA"/>
    <w:rsid w:val="00AE21B5"/>
    <w:rsid w:val="00AE5DC9"/>
    <w:rsid w:val="00AF7E0B"/>
    <w:rsid w:val="00B03C89"/>
    <w:rsid w:val="00B06D23"/>
    <w:rsid w:val="00B10439"/>
    <w:rsid w:val="00B13228"/>
    <w:rsid w:val="00B175CE"/>
    <w:rsid w:val="00B176B5"/>
    <w:rsid w:val="00B17F93"/>
    <w:rsid w:val="00B200C3"/>
    <w:rsid w:val="00B22F88"/>
    <w:rsid w:val="00B3170D"/>
    <w:rsid w:val="00B3183B"/>
    <w:rsid w:val="00B32F11"/>
    <w:rsid w:val="00B40AD1"/>
    <w:rsid w:val="00B41D4B"/>
    <w:rsid w:val="00B41F8E"/>
    <w:rsid w:val="00B4668A"/>
    <w:rsid w:val="00B47D98"/>
    <w:rsid w:val="00B51086"/>
    <w:rsid w:val="00B519E1"/>
    <w:rsid w:val="00B53635"/>
    <w:rsid w:val="00B5580D"/>
    <w:rsid w:val="00B55B86"/>
    <w:rsid w:val="00B570EB"/>
    <w:rsid w:val="00B617AC"/>
    <w:rsid w:val="00B61AA4"/>
    <w:rsid w:val="00B6272C"/>
    <w:rsid w:val="00B70C3A"/>
    <w:rsid w:val="00B73B4D"/>
    <w:rsid w:val="00B77129"/>
    <w:rsid w:val="00B77DF0"/>
    <w:rsid w:val="00B81072"/>
    <w:rsid w:val="00B821C1"/>
    <w:rsid w:val="00B84082"/>
    <w:rsid w:val="00B84F5F"/>
    <w:rsid w:val="00B861F6"/>
    <w:rsid w:val="00B92F07"/>
    <w:rsid w:val="00BA10EA"/>
    <w:rsid w:val="00BA2C09"/>
    <w:rsid w:val="00BA4896"/>
    <w:rsid w:val="00BA6885"/>
    <w:rsid w:val="00BB1DB2"/>
    <w:rsid w:val="00BB45BC"/>
    <w:rsid w:val="00BB6EB8"/>
    <w:rsid w:val="00BB7090"/>
    <w:rsid w:val="00BC0FF4"/>
    <w:rsid w:val="00BC1DD8"/>
    <w:rsid w:val="00BC61E5"/>
    <w:rsid w:val="00BD0577"/>
    <w:rsid w:val="00BD0D97"/>
    <w:rsid w:val="00BD3127"/>
    <w:rsid w:val="00BD40B7"/>
    <w:rsid w:val="00BD4407"/>
    <w:rsid w:val="00BD56F8"/>
    <w:rsid w:val="00BD72BC"/>
    <w:rsid w:val="00BD7EA2"/>
    <w:rsid w:val="00BE1045"/>
    <w:rsid w:val="00BE34D0"/>
    <w:rsid w:val="00BF4859"/>
    <w:rsid w:val="00BF5FA2"/>
    <w:rsid w:val="00BF68AA"/>
    <w:rsid w:val="00BF7007"/>
    <w:rsid w:val="00C02780"/>
    <w:rsid w:val="00C02877"/>
    <w:rsid w:val="00C03E44"/>
    <w:rsid w:val="00C055DC"/>
    <w:rsid w:val="00C06440"/>
    <w:rsid w:val="00C10338"/>
    <w:rsid w:val="00C11968"/>
    <w:rsid w:val="00C1352F"/>
    <w:rsid w:val="00C20D7A"/>
    <w:rsid w:val="00C247DF"/>
    <w:rsid w:val="00C24A19"/>
    <w:rsid w:val="00C263E0"/>
    <w:rsid w:val="00C26F71"/>
    <w:rsid w:val="00C31EB2"/>
    <w:rsid w:val="00C35DBD"/>
    <w:rsid w:val="00C36360"/>
    <w:rsid w:val="00C375FB"/>
    <w:rsid w:val="00C402FA"/>
    <w:rsid w:val="00C44F5C"/>
    <w:rsid w:val="00C45BD6"/>
    <w:rsid w:val="00C46806"/>
    <w:rsid w:val="00C50419"/>
    <w:rsid w:val="00C513F6"/>
    <w:rsid w:val="00C51F53"/>
    <w:rsid w:val="00C54712"/>
    <w:rsid w:val="00C54CFA"/>
    <w:rsid w:val="00C562FE"/>
    <w:rsid w:val="00C573B1"/>
    <w:rsid w:val="00C642ED"/>
    <w:rsid w:val="00C643B9"/>
    <w:rsid w:val="00C65A65"/>
    <w:rsid w:val="00C7051D"/>
    <w:rsid w:val="00C73BC8"/>
    <w:rsid w:val="00C7773A"/>
    <w:rsid w:val="00C77FF7"/>
    <w:rsid w:val="00C80276"/>
    <w:rsid w:val="00C8075B"/>
    <w:rsid w:val="00C85469"/>
    <w:rsid w:val="00C875DD"/>
    <w:rsid w:val="00C9165E"/>
    <w:rsid w:val="00C92E99"/>
    <w:rsid w:val="00C94A81"/>
    <w:rsid w:val="00C95830"/>
    <w:rsid w:val="00C97E61"/>
    <w:rsid w:val="00CA0365"/>
    <w:rsid w:val="00CA0766"/>
    <w:rsid w:val="00CB0187"/>
    <w:rsid w:val="00CB2E5A"/>
    <w:rsid w:val="00CB4D39"/>
    <w:rsid w:val="00CB72C8"/>
    <w:rsid w:val="00CC0CEA"/>
    <w:rsid w:val="00CC0E3A"/>
    <w:rsid w:val="00CC11F7"/>
    <w:rsid w:val="00CC2905"/>
    <w:rsid w:val="00CC341B"/>
    <w:rsid w:val="00CC3954"/>
    <w:rsid w:val="00CC3D88"/>
    <w:rsid w:val="00CC43EE"/>
    <w:rsid w:val="00CD0EEB"/>
    <w:rsid w:val="00CD6780"/>
    <w:rsid w:val="00CD7715"/>
    <w:rsid w:val="00CE12C4"/>
    <w:rsid w:val="00CE3E34"/>
    <w:rsid w:val="00CE45CF"/>
    <w:rsid w:val="00CF0915"/>
    <w:rsid w:val="00CF40F0"/>
    <w:rsid w:val="00CF7F55"/>
    <w:rsid w:val="00D03DA9"/>
    <w:rsid w:val="00D0589B"/>
    <w:rsid w:val="00D074F7"/>
    <w:rsid w:val="00D07844"/>
    <w:rsid w:val="00D07DE5"/>
    <w:rsid w:val="00D122D7"/>
    <w:rsid w:val="00D14A12"/>
    <w:rsid w:val="00D17BE4"/>
    <w:rsid w:val="00D2019C"/>
    <w:rsid w:val="00D22BBA"/>
    <w:rsid w:val="00D23861"/>
    <w:rsid w:val="00D25F7F"/>
    <w:rsid w:val="00D325E1"/>
    <w:rsid w:val="00D33DBC"/>
    <w:rsid w:val="00D36482"/>
    <w:rsid w:val="00D367DC"/>
    <w:rsid w:val="00D37123"/>
    <w:rsid w:val="00D4071D"/>
    <w:rsid w:val="00D46579"/>
    <w:rsid w:val="00D50832"/>
    <w:rsid w:val="00D519FE"/>
    <w:rsid w:val="00D5373C"/>
    <w:rsid w:val="00D53BDD"/>
    <w:rsid w:val="00D54BE0"/>
    <w:rsid w:val="00D65C3E"/>
    <w:rsid w:val="00D66D9E"/>
    <w:rsid w:val="00D70E41"/>
    <w:rsid w:val="00D72407"/>
    <w:rsid w:val="00D75D1B"/>
    <w:rsid w:val="00D77544"/>
    <w:rsid w:val="00D77BB7"/>
    <w:rsid w:val="00D77DEE"/>
    <w:rsid w:val="00D80CF7"/>
    <w:rsid w:val="00D80E48"/>
    <w:rsid w:val="00D81DF4"/>
    <w:rsid w:val="00D82D32"/>
    <w:rsid w:val="00D87C02"/>
    <w:rsid w:val="00D90E1A"/>
    <w:rsid w:val="00D917E3"/>
    <w:rsid w:val="00D91EDD"/>
    <w:rsid w:val="00DA0254"/>
    <w:rsid w:val="00DA077A"/>
    <w:rsid w:val="00DA0BE1"/>
    <w:rsid w:val="00DA6F52"/>
    <w:rsid w:val="00DB2F31"/>
    <w:rsid w:val="00DB464D"/>
    <w:rsid w:val="00DB555A"/>
    <w:rsid w:val="00DC5150"/>
    <w:rsid w:val="00DC686A"/>
    <w:rsid w:val="00DC7693"/>
    <w:rsid w:val="00DD125D"/>
    <w:rsid w:val="00DD2D67"/>
    <w:rsid w:val="00DD323E"/>
    <w:rsid w:val="00DD3C6C"/>
    <w:rsid w:val="00DD59D7"/>
    <w:rsid w:val="00DD5B85"/>
    <w:rsid w:val="00DD6A25"/>
    <w:rsid w:val="00DE3C3C"/>
    <w:rsid w:val="00DE64B4"/>
    <w:rsid w:val="00DE6FCD"/>
    <w:rsid w:val="00DF21AE"/>
    <w:rsid w:val="00DF3583"/>
    <w:rsid w:val="00DF3E74"/>
    <w:rsid w:val="00DF58B9"/>
    <w:rsid w:val="00DF595C"/>
    <w:rsid w:val="00E01BB2"/>
    <w:rsid w:val="00E128A2"/>
    <w:rsid w:val="00E13181"/>
    <w:rsid w:val="00E14C22"/>
    <w:rsid w:val="00E15F48"/>
    <w:rsid w:val="00E15FC0"/>
    <w:rsid w:val="00E22A9F"/>
    <w:rsid w:val="00E2404B"/>
    <w:rsid w:val="00E31CDB"/>
    <w:rsid w:val="00E32A3C"/>
    <w:rsid w:val="00E34CFD"/>
    <w:rsid w:val="00E37704"/>
    <w:rsid w:val="00E40C4A"/>
    <w:rsid w:val="00E411B9"/>
    <w:rsid w:val="00E4232A"/>
    <w:rsid w:val="00E4540B"/>
    <w:rsid w:val="00E470BD"/>
    <w:rsid w:val="00E47BE8"/>
    <w:rsid w:val="00E5042F"/>
    <w:rsid w:val="00E53A11"/>
    <w:rsid w:val="00E60E2A"/>
    <w:rsid w:val="00E61176"/>
    <w:rsid w:val="00E63BCF"/>
    <w:rsid w:val="00E63C99"/>
    <w:rsid w:val="00E66DE8"/>
    <w:rsid w:val="00E716DB"/>
    <w:rsid w:val="00E71FD0"/>
    <w:rsid w:val="00E74DAE"/>
    <w:rsid w:val="00E82785"/>
    <w:rsid w:val="00E860CD"/>
    <w:rsid w:val="00E90621"/>
    <w:rsid w:val="00E934A8"/>
    <w:rsid w:val="00E97975"/>
    <w:rsid w:val="00EA1212"/>
    <w:rsid w:val="00EB1A56"/>
    <w:rsid w:val="00EB2AAF"/>
    <w:rsid w:val="00EB31A6"/>
    <w:rsid w:val="00EC2862"/>
    <w:rsid w:val="00EC2AE4"/>
    <w:rsid w:val="00EC7F54"/>
    <w:rsid w:val="00ED186A"/>
    <w:rsid w:val="00ED27C2"/>
    <w:rsid w:val="00EE2CA6"/>
    <w:rsid w:val="00EE7554"/>
    <w:rsid w:val="00EF3025"/>
    <w:rsid w:val="00EF33BF"/>
    <w:rsid w:val="00EF47E2"/>
    <w:rsid w:val="00EF4E97"/>
    <w:rsid w:val="00EF64E4"/>
    <w:rsid w:val="00EF73DF"/>
    <w:rsid w:val="00F00CE6"/>
    <w:rsid w:val="00F01C47"/>
    <w:rsid w:val="00F04C93"/>
    <w:rsid w:val="00F21493"/>
    <w:rsid w:val="00F22BF0"/>
    <w:rsid w:val="00F27306"/>
    <w:rsid w:val="00F35B60"/>
    <w:rsid w:val="00F36125"/>
    <w:rsid w:val="00F3789D"/>
    <w:rsid w:val="00F50E46"/>
    <w:rsid w:val="00F5206D"/>
    <w:rsid w:val="00F56B7A"/>
    <w:rsid w:val="00F60423"/>
    <w:rsid w:val="00F606CC"/>
    <w:rsid w:val="00F62DC9"/>
    <w:rsid w:val="00F63720"/>
    <w:rsid w:val="00F73BA1"/>
    <w:rsid w:val="00F73BF8"/>
    <w:rsid w:val="00F8086A"/>
    <w:rsid w:val="00F809FF"/>
    <w:rsid w:val="00F852F6"/>
    <w:rsid w:val="00F9768B"/>
    <w:rsid w:val="00FA5173"/>
    <w:rsid w:val="00FB35F9"/>
    <w:rsid w:val="00FB527B"/>
    <w:rsid w:val="00FC07B6"/>
    <w:rsid w:val="00FC221E"/>
    <w:rsid w:val="00FC5AAF"/>
    <w:rsid w:val="00FC7F44"/>
    <w:rsid w:val="00FD6B72"/>
    <w:rsid w:val="00FD7DBB"/>
    <w:rsid w:val="00FE1645"/>
    <w:rsid w:val="00FE56AC"/>
    <w:rsid w:val="00FE6709"/>
    <w:rsid w:val="00FF2702"/>
    <w:rsid w:val="00FF5A07"/>
    <w:rsid w:val="00FF791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39DB06-0355-4661-A237-409638225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F63720"/>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227413"/>
    <w:pPr>
      <w:ind w:left="720"/>
      <w:contextualSpacing/>
    </w:pPr>
  </w:style>
  <w:style w:type="paragraph" w:styleId="Zkladntext">
    <w:name w:val="Body Text"/>
    <w:basedOn w:val="Normln"/>
    <w:link w:val="ZkladntextChar"/>
    <w:rsid w:val="00227413"/>
    <w:pPr>
      <w:spacing w:after="0" w:line="240" w:lineRule="auto"/>
      <w:jc w:val="both"/>
    </w:pPr>
    <w:rPr>
      <w:rFonts w:ascii="Times New Roman" w:eastAsia="Times New Roman" w:hAnsi="Times New Roman" w:cs="Times New Roman"/>
      <w:sz w:val="24"/>
      <w:szCs w:val="20"/>
      <w:lang w:eastAsia="cs-CZ"/>
    </w:rPr>
  </w:style>
  <w:style w:type="character" w:customStyle="1" w:styleId="ZkladntextChar">
    <w:name w:val="Základní text Char"/>
    <w:basedOn w:val="Standardnpsmoodstavce"/>
    <w:link w:val="Zkladntext"/>
    <w:rsid w:val="00227413"/>
    <w:rPr>
      <w:rFonts w:ascii="Times New Roman" w:eastAsia="Times New Roman" w:hAnsi="Times New Roman" w:cs="Times New Roman"/>
      <w:sz w:val="24"/>
      <w:szCs w:val="20"/>
      <w:lang w:eastAsia="cs-CZ"/>
    </w:rPr>
  </w:style>
  <w:style w:type="paragraph" w:styleId="Textbubliny">
    <w:name w:val="Balloon Text"/>
    <w:basedOn w:val="Normln"/>
    <w:link w:val="TextbublinyChar"/>
    <w:uiPriority w:val="99"/>
    <w:semiHidden/>
    <w:unhideWhenUsed/>
    <w:rsid w:val="0022741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27413"/>
    <w:rPr>
      <w:rFonts w:ascii="Tahoma" w:hAnsi="Tahoma" w:cs="Tahoma"/>
      <w:sz w:val="16"/>
      <w:szCs w:val="16"/>
    </w:rPr>
  </w:style>
  <w:style w:type="paragraph" w:styleId="Zhlav">
    <w:name w:val="header"/>
    <w:basedOn w:val="Normln"/>
    <w:link w:val="ZhlavChar"/>
    <w:uiPriority w:val="99"/>
    <w:unhideWhenUsed/>
    <w:rsid w:val="0022741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27413"/>
  </w:style>
  <w:style w:type="paragraph" w:styleId="Zpat">
    <w:name w:val="footer"/>
    <w:basedOn w:val="Normln"/>
    <w:link w:val="ZpatChar"/>
    <w:uiPriority w:val="99"/>
    <w:unhideWhenUsed/>
    <w:rsid w:val="00227413"/>
    <w:pPr>
      <w:tabs>
        <w:tab w:val="center" w:pos="4536"/>
        <w:tab w:val="right" w:pos="9072"/>
      </w:tabs>
      <w:spacing w:after="0" w:line="240" w:lineRule="auto"/>
    </w:pPr>
  </w:style>
  <w:style w:type="character" w:customStyle="1" w:styleId="ZpatChar">
    <w:name w:val="Zápatí Char"/>
    <w:basedOn w:val="Standardnpsmoodstavce"/>
    <w:link w:val="Zpat"/>
    <w:uiPriority w:val="99"/>
    <w:rsid w:val="00227413"/>
  </w:style>
  <w:style w:type="character" w:styleId="Hypertextovodkaz">
    <w:name w:val="Hyperlink"/>
    <w:basedOn w:val="Standardnpsmoodstavce"/>
    <w:uiPriority w:val="99"/>
    <w:unhideWhenUsed/>
    <w:rsid w:val="00833BDB"/>
    <w:rPr>
      <w:color w:val="0000FF" w:themeColor="hyperlink"/>
      <w:u w:val="single"/>
    </w:rPr>
  </w:style>
  <w:style w:type="character" w:styleId="Sledovanodkaz">
    <w:name w:val="FollowedHyperlink"/>
    <w:basedOn w:val="Standardnpsmoodstavce"/>
    <w:uiPriority w:val="99"/>
    <w:semiHidden/>
    <w:unhideWhenUsed/>
    <w:rsid w:val="00914021"/>
    <w:rPr>
      <w:color w:val="800080" w:themeColor="followedHyperlink"/>
      <w:u w:val="single"/>
    </w:rPr>
  </w:style>
  <w:style w:type="character" w:styleId="Nevyeenzmnka">
    <w:name w:val="Unresolved Mention"/>
    <w:basedOn w:val="Standardnpsmoodstavce"/>
    <w:uiPriority w:val="99"/>
    <w:semiHidden/>
    <w:unhideWhenUsed/>
    <w:rsid w:val="00394F35"/>
    <w:rPr>
      <w:color w:val="605E5C"/>
      <w:shd w:val="clear" w:color="auto" w:fill="E1DFDD"/>
    </w:rPr>
  </w:style>
  <w:style w:type="paragraph" w:styleId="Zkladntext2">
    <w:name w:val="Body Text 2"/>
    <w:basedOn w:val="Normln"/>
    <w:link w:val="Zkladntext2Char"/>
    <w:uiPriority w:val="99"/>
    <w:semiHidden/>
    <w:unhideWhenUsed/>
    <w:rsid w:val="00A9430E"/>
    <w:pPr>
      <w:spacing w:after="120" w:line="480" w:lineRule="auto"/>
    </w:pPr>
  </w:style>
  <w:style w:type="character" w:customStyle="1" w:styleId="Zkladntext2Char">
    <w:name w:val="Základní text 2 Char"/>
    <w:basedOn w:val="Standardnpsmoodstavce"/>
    <w:link w:val="Zkladntext2"/>
    <w:uiPriority w:val="99"/>
    <w:semiHidden/>
    <w:rsid w:val="00A9430E"/>
  </w:style>
  <w:style w:type="paragraph" w:customStyle="1" w:styleId="Default">
    <w:name w:val="Default"/>
    <w:rsid w:val="004328C6"/>
    <w:pPr>
      <w:autoSpaceDE w:val="0"/>
      <w:autoSpaceDN w:val="0"/>
      <w:adjustRightInd w:val="0"/>
      <w:spacing w:after="0" w:line="240" w:lineRule="auto"/>
    </w:pPr>
    <w:rPr>
      <w:rFonts w:ascii="Times New Roman" w:hAnsi="Times New Roman" w:cs="Times New Roman"/>
      <w:color w:val="000000"/>
      <w:sz w:val="24"/>
      <w:szCs w:val="24"/>
    </w:rPr>
  </w:style>
  <w:style w:type="paragraph" w:styleId="Nzev">
    <w:name w:val="Title"/>
    <w:basedOn w:val="Normln"/>
    <w:link w:val="NzevChar"/>
    <w:qFormat/>
    <w:rsid w:val="00B73B4D"/>
    <w:pPr>
      <w:spacing w:after="0" w:line="240" w:lineRule="auto"/>
      <w:jc w:val="center"/>
    </w:pPr>
    <w:rPr>
      <w:rFonts w:ascii="Times New Roman" w:eastAsia="Times New Roman" w:hAnsi="Times New Roman" w:cs="Times New Roman"/>
      <w:b/>
      <w:bCs/>
      <w:sz w:val="32"/>
      <w:szCs w:val="24"/>
      <w:lang w:eastAsia="cs-CZ"/>
    </w:rPr>
  </w:style>
  <w:style w:type="character" w:customStyle="1" w:styleId="NzevChar">
    <w:name w:val="Název Char"/>
    <w:basedOn w:val="Standardnpsmoodstavce"/>
    <w:link w:val="Nzev"/>
    <w:rsid w:val="00B73B4D"/>
    <w:rPr>
      <w:rFonts w:ascii="Times New Roman" w:eastAsia="Times New Roman" w:hAnsi="Times New Roman" w:cs="Times New Roman"/>
      <w:b/>
      <w:bCs/>
      <w:sz w:val="32"/>
      <w:szCs w:val="24"/>
      <w:lang w:eastAsia="cs-CZ"/>
    </w:rPr>
  </w:style>
  <w:style w:type="character" w:customStyle="1" w:styleId="mobile">
    <w:name w:val="mobile"/>
    <w:basedOn w:val="Standardnpsmoodstavce"/>
    <w:rsid w:val="00D519FE"/>
  </w:style>
  <w:style w:type="character" w:customStyle="1" w:styleId="email">
    <w:name w:val="email"/>
    <w:basedOn w:val="Standardnpsmoodstavce"/>
    <w:rsid w:val="00D519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289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byty.plzen.eu" TargetMode="External"/><Relationship Id="rId18" Type="http://schemas.openxmlformats.org/officeDocument/2006/relationships/hyperlink" Target="http://www.plzen.eu"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byty.plzen.eu" TargetMode="External"/><Relationship Id="rId17" Type="http://schemas.openxmlformats.org/officeDocument/2006/relationships/hyperlink" Target="https://byty.plzen.eu" TargetMode="External"/><Relationship Id="rId2" Type="http://schemas.openxmlformats.org/officeDocument/2006/relationships/styles" Target="styles.xml"/><Relationship Id="rId16" Type="http://schemas.openxmlformats.org/officeDocument/2006/relationships/hyperlink" Target="https://plzen.eu"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kantnerovar@ozsylvan.cz" TargetMode="Externa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breitfelderova@plzen.eu" TargetMode="External"/><Relationship Id="rId22"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1893</Words>
  <Characters>11171</Characters>
  <Application>Microsoft Office Word</Application>
  <DocSecurity>0</DocSecurity>
  <Lines>93</Lines>
  <Paragraphs>26</Paragraphs>
  <ScaleCrop>false</ScaleCrop>
  <HeadingPairs>
    <vt:vector size="2" baseType="variant">
      <vt:variant>
        <vt:lpstr>Název</vt:lpstr>
      </vt:variant>
      <vt:variant>
        <vt:i4>1</vt:i4>
      </vt:variant>
    </vt:vector>
  </HeadingPairs>
  <TitlesOfParts>
    <vt:vector size="1" baseType="lpstr">
      <vt:lpstr/>
    </vt:vector>
  </TitlesOfParts>
  <Company>.</Company>
  <LinksUpToDate>false</LinksUpToDate>
  <CharactersWithSpaces>13038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Taušlová Věra</dc:creator>
  <cp:lastModifiedBy>Holá Marie</cp:lastModifiedBy>
  <cp:revision>3</cp:revision>
  <cp:lastPrinted>2026-02-26T14:23:00Z</cp:lastPrinted>
  <dcterms:created xsi:type="dcterms:W3CDTF">2026-02-27T07:22:00Z</dcterms:created>
  <dcterms:modified xsi:type="dcterms:W3CDTF">2026-02-27T11:05:00Z</dcterms:modified>
</cp:coreProperties>
</file>